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5A277" w14:textId="570A60DC" w:rsidR="00231B17" w:rsidRDefault="00C2288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32C7A4" wp14:editId="55141DC3">
            <wp:extent cx="6900530" cy="9664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п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3091" cy="966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76D3868" w14:textId="5F7BBEF7" w:rsidR="00A13DDE" w:rsidRDefault="00A13DDE" w:rsidP="00250911">
      <w:pPr>
        <w:pStyle w:val="ConsPlusNormal"/>
        <w:tabs>
          <w:tab w:val="left" w:pos="0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«легкая атлетика», по которым осуществляется спортивная подготовка. </w:t>
      </w:r>
    </w:p>
    <w:p w14:paraId="2419AAED" w14:textId="7CDE81F3" w:rsidR="00A13DDE" w:rsidRDefault="00A13DDE" w:rsidP="00250911">
      <w:pPr>
        <w:pStyle w:val="ConsPlusNormal"/>
        <w:numPr>
          <w:ilvl w:val="0"/>
          <w:numId w:val="2"/>
        </w:numPr>
        <w:tabs>
          <w:tab w:val="left" w:pos="0"/>
          <w:tab w:val="left" w:pos="710"/>
        </w:tabs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осуществления спортивной подготовки по спортивным дисциплинам вида спорта «легкая атлетика»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14:paraId="07BF01F8" w14:textId="77777777" w:rsidR="00A13DDE" w:rsidRDefault="00A13DDE" w:rsidP="00250911">
      <w:pPr>
        <w:pStyle w:val="ConsPlusNormal"/>
        <w:numPr>
          <w:ilvl w:val="0"/>
          <w:numId w:val="2"/>
        </w:numPr>
        <w:tabs>
          <w:tab w:val="left" w:pos="0"/>
          <w:tab w:val="left" w:pos="1134"/>
        </w:tabs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 </w:t>
      </w:r>
    </w:p>
    <w:p w14:paraId="45BB3F97" w14:textId="77777777" w:rsidR="00A13DDE" w:rsidRDefault="00A13DDE" w:rsidP="00250911">
      <w:pPr>
        <w:pStyle w:val="ConsPlusNormal"/>
        <w:numPr>
          <w:ilvl w:val="0"/>
          <w:numId w:val="2"/>
        </w:numPr>
        <w:tabs>
          <w:tab w:val="left" w:pos="0"/>
          <w:tab w:val="left" w:pos="1134"/>
        </w:tabs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</w:t>
      </w:r>
      <w:r>
        <w:rPr>
          <w:rFonts w:ascii="Times New Roman" w:hAnsi="Times New Roman" w:cs="Times New Roman"/>
          <w:sz w:val="28"/>
          <w:szCs w:val="28"/>
        </w:rPr>
        <w:br/>
        <w:t xml:space="preserve">субъекта Российской Федерации по виду спорта «легкая атлетика» и участия </w:t>
      </w:r>
      <w:r>
        <w:rPr>
          <w:rFonts w:ascii="Times New Roman" w:hAnsi="Times New Roman" w:cs="Times New Roman"/>
          <w:sz w:val="28"/>
          <w:szCs w:val="28"/>
        </w:rPr>
        <w:br/>
        <w:t xml:space="preserve">в официальных спортивных соревнованиях по виду спорта «легкая атлетика» </w:t>
      </w:r>
      <w:r>
        <w:rPr>
          <w:rFonts w:ascii="Times New Roman" w:hAnsi="Times New Roman" w:cs="Times New Roman"/>
          <w:sz w:val="28"/>
          <w:szCs w:val="28"/>
        </w:rPr>
        <w:br/>
      </w:r>
      <w:r w:rsidRPr="00FA2D83">
        <w:rPr>
          <w:rFonts w:ascii="Times New Roman" w:hAnsi="Times New Roman" w:cs="Times New Roman"/>
          <w:sz w:val="28"/>
          <w:szCs w:val="28"/>
        </w:rPr>
        <w:t xml:space="preserve">не ниже </w:t>
      </w:r>
      <w:r w:rsidRPr="00860927">
        <w:rPr>
          <w:rFonts w:ascii="Times New Roman" w:hAnsi="Times New Roman" w:cs="Times New Roman"/>
          <w:sz w:val="28"/>
          <w:szCs w:val="28"/>
        </w:rPr>
        <w:t>уровня всероссийских спортивных соревнований</w:t>
      </w:r>
      <w:r w:rsidRPr="00FA2D83">
        <w:rPr>
          <w:rFonts w:ascii="Times New Roman" w:hAnsi="Times New Roman" w:cs="Times New Roman"/>
          <w:sz w:val="28"/>
          <w:szCs w:val="28"/>
        </w:rPr>
        <w:t>.</w:t>
      </w:r>
    </w:p>
    <w:p w14:paraId="3B835C0C" w14:textId="77777777" w:rsidR="00A13DDE" w:rsidRDefault="00A13DDE" w:rsidP="00250911">
      <w:pPr>
        <w:pStyle w:val="ConsPlusNormal"/>
        <w:numPr>
          <w:ilvl w:val="0"/>
          <w:numId w:val="2"/>
        </w:numPr>
        <w:tabs>
          <w:tab w:val="left" w:pos="0"/>
          <w:tab w:val="left" w:pos="1134"/>
        </w:tabs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зависимости от условий и организации учебно-тренировочных занятий, </w:t>
      </w:r>
      <w:r>
        <w:rPr>
          <w:rFonts w:ascii="Times New Roman" w:hAnsi="Times New Roman" w:cs="Times New Roman"/>
          <w:sz w:val="28"/>
          <w:szCs w:val="28"/>
        </w:rPr>
        <w:br/>
        <w:t>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«легкая атлетика».</w:t>
      </w:r>
    </w:p>
    <w:p w14:paraId="1A029FC5" w14:textId="076ACDFE" w:rsidR="00231B17" w:rsidRPr="00250911" w:rsidRDefault="00231B17" w:rsidP="0025091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B7F898" w14:textId="77777777" w:rsidR="00231B17" w:rsidRDefault="00D32625">
      <w:pPr>
        <w:spacing w:after="0" w:line="240" w:lineRule="auto"/>
        <w:contextualSpacing/>
        <w:jc w:val="center"/>
        <w:rPr>
          <w:rFonts w:ascii="Times New Roman" w:hAnsi="Times New Roman" w:cs="Times New Roman"/>
          <w:strike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Характеристика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  <w:r>
        <w:rPr>
          <w:rFonts w:ascii="Times New Roman" w:hAnsi="Times New Roman" w:cs="Times New Roman"/>
          <w:b/>
          <w:strike/>
          <w:sz w:val="28"/>
          <w:szCs w:val="28"/>
        </w:rPr>
        <w:t xml:space="preserve"> </w:t>
      </w:r>
    </w:p>
    <w:p w14:paraId="39C8C99E" w14:textId="77777777" w:rsidR="00231B17" w:rsidRDefault="00231B17">
      <w:pPr>
        <w:pStyle w:val="af6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7508567C" w14:textId="6899E60C" w:rsidR="00231B17" w:rsidRPr="00250911" w:rsidRDefault="00D32625" w:rsidP="00250911">
      <w:pPr>
        <w:pStyle w:val="af6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Сроки реализации этапов спортивной подготовки и возрастные границы лиц, проходящих спортивную подготовку,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лиц, проходящих спортивную подготовку в группах </w:t>
      </w:r>
      <w:r w:rsidR="00250911">
        <w:rPr>
          <w:rFonts w:ascii="Times New Roman" w:eastAsia="Times New Roman" w:hAnsi="Times New Roman" w:cs="Times New Roman"/>
          <w:sz w:val="28"/>
          <w:szCs w:val="28"/>
        </w:rPr>
        <w:t>на этапах спортивной подготовки.</w:t>
      </w:r>
    </w:p>
    <w:p w14:paraId="731B5158" w14:textId="77777777" w:rsidR="00250911" w:rsidRPr="00250911" w:rsidRDefault="00250911" w:rsidP="00250911">
      <w:pPr>
        <w:pStyle w:val="af6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10206" w:type="dxa"/>
        <w:tblInd w:w="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02"/>
        <w:gridCol w:w="2410"/>
        <w:gridCol w:w="2269"/>
        <w:gridCol w:w="2125"/>
      </w:tblGrid>
      <w:tr w:rsidR="00250911" w14:paraId="6DD283D7" w14:textId="77777777" w:rsidTr="004D077B">
        <w:trPr>
          <w:trHeight w:val="50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6ECB" w14:textId="77777777" w:rsidR="00250911" w:rsidRDefault="00250911" w:rsidP="004D077B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Этапы</w:t>
            </w:r>
            <w:r>
              <w:rPr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спортивной</w:t>
            </w:r>
            <w:r>
              <w:rPr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подготовки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1898" w14:textId="77777777" w:rsidR="00250911" w:rsidRPr="00377783" w:rsidRDefault="00250911" w:rsidP="004D077B">
            <w:pPr>
              <w:pStyle w:val="TableParagraph"/>
              <w:ind w:left="142" w:right="81"/>
              <w:jc w:val="center"/>
              <w:rPr>
                <w:bCs/>
                <w:sz w:val="28"/>
                <w:szCs w:val="28"/>
                <w:lang w:val="ru-RU"/>
              </w:rPr>
            </w:pPr>
            <w:r w:rsidRPr="00377783">
              <w:rPr>
                <w:bCs/>
                <w:sz w:val="28"/>
                <w:szCs w:val="28"/>
                <w:lang w:val="ru-RU"/>
              </w:rPr>
              <w:t xml:space="preserve">Срок реализации этапов спортивной подготовки </w:t>
            </w:r>
            <w:r w:rsidRPr="00377783">
              <w:rPr>
                <w:bCs/>
                <w:sz w:val="28"/>
                <w:szCs w:val="28"/>
                <w:lang w:val="ru-RU"/>
              </w:rPr>
              <w:br/>
              <w:t>(лет)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55790" w14:textId="77777777" w:rsidR="00250911" w:rsidRPr="00377783" w:rsidRDefault="00250911" w:rsidP="004D077B">
            <w:pPr>
              <w:pStyle w:val="TableParagraph"/>
              <w:ind w:right="81"/>
              <w:jc w:val="center"/>
              <w:rPr>
                <w:bCs/>
                <w:sz w:val="28"/>
                <w:szCs w:val="28"/>
                <w:lang w:val="ru-RU"/>
              </w:rPr>
            </w:pPr>
            <w:r w:rsidRPr="00377783">
              <w:rPr>
                <w:bCs/>
                <w:sz w:val="28"/>
                <w:szCs w:val="28"/>
                <w:lang w:val="ru-RU"/>
              </w:rPr>
              <w:t>Возрастные границы лиц, проходящих спортивную подготовку</w:t>
            </w:r>
          </w:p>
          <w:p w14:paraId="7C0CE8B4" w14:textId="77777777" w:rsidR="00250911" w:rsidRDefault="00250911" w:rsidP="004D077B">
            <w:pPr>
              <w:pStyle w:val="TableParagraph"/>
              <w:ind w:right="8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(лет)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846D8" w14:textId="77777777" w:rsidR="00250911" w:rsidRDefault="00250911" w:rsidP="004D077B">
            <w:pPr>
              <w:pStyle w:val="TableParagraph"/>
              <w:ind w:right="8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Наполняемость (человек)</w:t>
            </w:r>
          </w:p>
        </w:tc>
      </w:tr>
      <w:tr w:rsidR="00250911" w14:paraId="430C5796" w14:textId="77777777" w:rsidTr="004D077B">
        <w:trPr>
          <w:trHeight w:val="50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8B1DC" w14:textId="77777777" w:rsidR="00250911" w:rsidRDefault="00250911" w:rsidP="004D077B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начальной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подготовки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C2E59" w14:textId="77777777" w:rsidR="00250911" w:rsidRDefault="00250911" w:rsidP="004D077B">
            <w:pPr>
              <w:pStyle w:val="TableParagraph"/>
              <w:ind w:left="142" w:right="8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AD59C" w14:textId="77777777" w:rsidR="00250911" w:rsidRDefault="00250911" w:rsidP="004D077B">
            <w:pPr>
              <w:pStyle w:val="TableParagraph"/>
              <w:ind w:right="8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1B43C" w14:textId="77777777" w:rsidR="00250911" w:rsidRDefault="00250911" w:rsidP="004D077B">
            <w:pPr>
              <w:pStyle w:val="TableParagraph"/>
              <w:ind w:right="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50911" w14:paraId="54445B02" w14:textId="77777777" w:rsidTr="004D077B">
        <w:trPr>
          <w:trHeight w:val="50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DDA6" w14:textId="77777777" w:rsidR="00250911" w:rsidRPr="00377783" w:rsidRDefault="00250911" w:rsidP="004D077B">
            <w:pPr>
              <w:pStyle w:val="TableParagraph"/>
              <w:jc w:val="center"/>
              <w:rPr>
                <w:bCs/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Учебно-тренировочный этап (этап спортивной</w:t>
            </w:r>
            <w:r w:rsidRPr="00377783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sz w:val="28"/>
                <w:szCs w:val="28"/>
                <w:lang w:val="ru-RU"/>
              </w:rPr>
              <w:t>специализации)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C0012" w14:textId="77777777" w:rsidR="00250911" w:rsidRDefault="00250911" w:rsidP="004D077B">
            <w:pPr>
              <w:pStyle w:val="TableParagraph"/>
              <w:ind w:left="142" w:right="8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2-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996A" w14:textId="77777777" w:rsidR="00250911" w:rsidRDefault="00250911" w:rsidP="004D077B">
            <w:pPr>
              <w:pStyle w:val="TableParagraph"/>
              <w:ind w:right="8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96067" w14:textId="77777777" w:rsidR="00250911" w:rsidRDefault="00250911" w:rsidP="004D077B">
            <w:pPr>
              <w:pStyle w:val="TableParagraph"/>
              <w:ind w:right="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250911" w14:paraId="55835928" w14:textId="77777777" w:rsidTr="004D077B">
        <w:trPr>
          <w:trHeight w:val="50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444D9" w14:textId="77777777" w:rsidR="00250911" w:rsidRDefault="00250911" w:rsidP="004D077B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совершенствования</w:t>
            </w:r>
          </w:p>
          <w:p w14:paraId="6AB232F6" w14:textId="77777777" w:rsidR="00250911" w:rsidRDefault="00250911" w:rsidP="004D077B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мастерства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A0A6B" w14:textId="77777777" w:rsidR="00250911" w:rsidRDefault="00250911" w:rsidP="004D077B">
            <w:pPr>
              <w:pStyle w:val="TableParagraph"/>
              <w:ind w:left="142" w:right="8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ограничивается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E78CD" w14:textId="77777777" w:rsidR="00250911" w:rsidRDefault="00250911" w:rsidP="004D077B">
            <w:pPr>
              <w:pStyle w:val="TableParagraph"/>
              <w:ind w:right="8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005B" w14:textId="77777777" w:rsidR="00250911" w:rsidRDefault="00250911" w:rsidP="004D077B">
            <w:pPr>
              <w:pStyle w:val="TableParagraph"/>
              <w:ind w:right="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50911" w14:paraId="30F91108" w14:textId="77777777" w:rsidTr="004D077B">
        <w:trPr>
          <w:trHeight w:val="50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032EB" w14:textId="77777777" w:rsidR="00250911" w:rsidRDefault="00250911" w:rsidP="004D077B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высшего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спортивного</w:t>
            </w:r>
          </w:p>
          <w:p w14:paraId="41AE1D9D" w14:textId="77777777" w:rsidR="00250911" w:rsidRDefault="00250911" w:rsidP="004D077B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EB5F" w14:textId="77777777" w:rsidR="00250911" w:rsidRDefault="00250911" w:rsidP="004D077B">
            <w:pPr>
              <w:pStyle w:val="TableParagraph"/>
              <w:ind w:left="142" w:right="8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ограничивается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C8576" w14:textId="77777777" w:rsidR="00250911" w:rsidRDefault="00250911" w:rsidP="004D077B">
            <w:pPr>
              <w:pStyle w:val="TableParagraph"/>
              <w:ind w:right="8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8D38F" w14:textId="77777777" w:rsidR="00250911" w:rsidRDefault="00250911" w:rsidP="004D077B">
            <w:pPr>
              <w:pStyle w:val="TableParagraph"/>
              <w:ind w:right="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AAF58E5" w14:textId="77777777" w:rsidR="00250911" w:rsidRDefault="00250911" w:rsidP="00250911">
      <w:pPr>
        <w:pStyle w:val="af6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14:paraId="59E25991" w14:textId="58701622" w:rsidR="00231B17" w:rsidRPr="00250911" w:rsidRDefault="00D32625" w:rsidP="00250911">
      <w:pPr>
        <w:pStyle w:val="af6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Программы </w:t>
      </w:r>
    </w:p>
    <w:p w14:paraId="5F0E0432" w14:textId="4D53F3DB" w:rsidR="00250911" w:rsidRDefault="00250911" w:rsidP="00250911">
      <w:pPr>
        <w:pStyle w:val="af6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155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756"/>
        <w:gridCol w:w="992"/>
        <w:gridCol w:w="1003"/>
        <w:gridCol w:w="1124"/>
        <w:gridCol w:w="1143"/>
        <w:gridCol w:w="2437"/>
        <w:gridCol w:w="1700"/>
      </w:tblGrid>
      <w:tr w:rsidR="00250911" w:rsidRPr="00377783" w14:paraId="4949D037" w14:textId="77777777" w:rsidTr="004D077B">
        <w:trPr>
          <w:trHeight w:val="767"/>
          <w:jc w:val="center"/>
        </w:trPr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E07AC" w14:textId="77777777" w:rsidR="00250911" w:rsidRDefault="00250911" w:rsidP="004D077B">
            <w:pPr>
              <w:pStyle w:val="TableParagraph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Этапный</w:t>
            </w:r>
            <w:r>
              <w:rPr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норматив</w:t>
            </w:r>
          </w:p>
        </w:tc>
        <w:tc>
          <w:tcPr>
            <w:tcW w:w="83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92267" w14:textId="77777777" w:rsidR="00250911" w:rsidRPr="00377783" w:rsidRDefault="00250911" w:rsidP="004D077B">
            <w:pPr>
              <w:pStyle w:val="TableParagraph"/>
              <w:ind w:left="72" w:right="211"/>
              <w:contextualSpacing/>
              <w:jc w:val="center"/>
              <w:rPr>
                <w:bCs/>
                <w:sz w:val="28"/>
                <w:szCs w:val="28"/>
                <w:lang w:val="ru-RU"/>
              </w:rPr>
            </w:pPr>
            <w:r w:rsidRPr="00377783">
              <w:rPr>
                <w:bCs/>
                <w:sz w:val="28"/>
                <w:szCs w:val="28"/>
                <w:lang w:val="ru-RU"/>
              </w:rPr>
              <w:t>Этапы</w:t>
            </w:r>
            <w:r w:rsidRPr="00377783">
              <w:rPr>
                <w:bCs/>
                <w:spacing w:val="-3"/>
                <w:sz w:val="28"/>
                <w:szCs w:val="28"/>
                <w:lang w:val="ru-RU"/>
              </w:rPr>
              <w:t xml:space="preserve"> и годы </w:t>
            </w:r>
            <w:r w:rsidRPr="00377783">
              <w:rPr>
                <w:bCs/>
                <w:sz w:val="28"/>
                <w:szCs w:val="28"/>
                <w:lang w:val="ru-RU"/>
              </w:rPr>
              <w:t>спортивной</w:t>
            </w:r>
            <w:r w:rsidRPr="00377783">
              <w:rPr>
                <w:bCs/>
                <w:spacing w:val="-3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bCs/>
                <w:sz w:val="28"/>
                <w:szCs w:val="28"/>
                <w:lang w:val="ru-RU"/>
              </w:rPr>
              <w:t>подготовки</w:t>
            </w:r>
          </w:p>
        </w:tc>
      </w:tr>
      <w:tr w:rsidR="00250911" w14:paraId="4BD6648D" w14:textId="77777777" w:rsidTr="004D077B">
        <w:trPr>
          <w:trHeight w:val="551"/>
          <w:jc w:val="center"/>
        </w:trPr>
        <w:tc>
          <w:tcPr>
            <w:tcW w:w="1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59F21" w14:textId="77777777" w:rsidR="00250911" w:rsidRPr="00377783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683F6" w14:textId="77777777" w:rsidR="00250911" w:rsidRDefault="00250911" w:rsidP="004D077B">
            <w:pPr>
              <w:pStyle w:val="TableParagraph"/>
              <w:ind w:left="240" w:right="225" w:hanging="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</w:t>
            </w:r>
          </w:p>
          <w:p w14:paraId="1CB15F71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подготовки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73B2E" w14:textId="77777777" w:rsidR="00250911" w:rsidRPr="00377783" w:rsidRDefault="00250911" w:rsidP="004D077B">
            <w:pPr>
              <w:pStyle w:val="TableParagraph"/>
              <w:ind w:left="177" w:right="160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Учебно-</w:t>
            </w:r>
            <w:r w:rsidRPr="00377783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sz w:val="28"/>
                <w:szCs w:val="28"/>
                <w:lang w:val="ru-RU"/>
              </w:rPr>
              <w:t>тренировочный</w:t>
            </w:r>
            <w:r w:rsidRPr="00377783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sz w:val="28"/>
                <w:szCs w:val="28"/>
                <w:lang w:val="ru-RU"/>
              </w:rPr>
              <w:t>этап</w:t>
            </w:r>
          </w:p>
          <w:p w14:paraId="39963857" w14:textId="77777777" w:rsidR="00250911" w:rsidRPr="00377783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(этап спортивной</w:t>
            </w:r>
            <w:r w:rsidRPr="00377783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sz w:val="28"/>
                <w:szCs w:val="28"/>
                <w:lang w:val="ru-RU"/>
              </w:rPr>
              <w:t>специализации)</w:t>
            </w:r>
          </w:p>
        </w:tc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3945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совершенствования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спортивного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мастерства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DF9D6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высшего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спортивного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мастерства</w:t>
            </w:r>
          </w:p>
        </w:tc>
      </w:tr>
      <w:tr w:rsidR="00250911" w14:paraId="32EE05ED" w14:textId="77777777" w:rsidTr="004D077B">
        <w:trPr>
          <w:trHeight w:val="551"/>
          <w:jc w:val="center"/>
        </w:trPr>
        <w:tc>
          <w:tcPr>
            <w:tcW w:w="1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C5EF1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4F11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D2169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Свыше года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71B6" w14:textId="77777777" w:rsidR="00250911" w:rsidRDefault="00250911" w:rsidP="004D077B">
            <w:pPr>
              <w:pStyle w:val="TableParagraph"/>
              <w:ind w:left="62" w:right="121"/>
              <w:contextualSpacing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До трех</w:t>
            </w:r>
          </w:p>
          <w:p w14:paraId="55C258A3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лет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F596E" w14:textId="77777777" w:rsidR="00250911" w:rsidRDefault="00250911" w:rsidP="004D077B">
            <w:pPr>
              <w:pStyle w:val="TableParagraph"/>
              <w:ind w:left="72" w:right="8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Свыше</w:t>
            </w:r>
          </w:p>
          <w:p w14:paraId="7CA6A03B" w14:textId="77777777" w:rsidR="00250911" w:rsidRDefault="00250911" w:rsidP="004D077B">
            <w:pPr>
              <w:pStyle w:val="TableParagraph"/>
              <w:ind w:left="72" w:right="8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трех</w:t>
            </w:r>
          </w:p>
          <w:p w14:paraId="1F5DFE62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лет</w:t>
            </w:r>
          </w:p>
        </w:tc>
        <w:tc>
          <w:tcPr>
            <w:tcW w:w="2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4AE52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06CE3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250911" w14:paraId="0764FB9C" w14:textId="77777777" w:rsidTr="004D077B">
        <w:trPr>
          <w:trHeight w:val="551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6172F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часов</w:t>
            </w:r>
          </w:p>
          <w:p w14:paraId="179447DC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неделю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5780C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4,5-6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35E2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EA8F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200E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12-18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F8416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3960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24-32</w:t>
            </w:r>
          </w:p>
        </w:tc>
      </w:tr>
      <w:tr w:rsidR="00250911" w14:paraId="173E7C3C" w14:textId="77777777" w:rsidTr="004D077B">
        <w:trPr>
          <w:trHeight w:val="551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53A15" w14:textId="77777777" w:rsidR="00250911" w:rsidRPr="00377783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Общее</w:t>
            </w:r>
            <w:r w:rsidRPr="00377783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sz w:val="28"/>
                <w:szCs w:val="28"/>
                <w:lang w:val="ru-RU"/>
              </w:rPr>
              <w:t>количество</w:t>
            </w:r>
          </w:p>
          <w:p w14:paraId="71620A1F" w14:textId="77777777" w:rsidR="00250911" w:rsidRPr="00377783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часов</w:t>
            </w:r>
            <w:r w:rsidRPr="00377783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sz w:val="28"/>
                <w:szCs w:val="28"/>
                <w:lang w:val="ru-RU"/>
              </w:rPr>
              <w:t>в</w:t>
            </w:r>
            <w:r w:rsidRPr="00377783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sz w:val="28"/>
                <w:szCs w:val="28"/>
                <w:lang w:val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B46F0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234-312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D52CE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312-416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E9F12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468-728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967A8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624-936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A6415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936-1248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E617A" w14:textId="77777777" w:rsidR="00250911" w:rsidRDefault="00250911" w:rsidP="004D077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1248-1664</w:t>
            </w:r>
          </w:p>
        </w:tc>
      </w:tr>
    </w:tbl>
    <w:p w14:paraId="28BF02BC" w14:textId="77777777" w:rsidR="00250911" w:rsidRDefault="00250911" w:rsidP="00250911">
      <w:pPr>
        <w:pStyle w:val="af6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14:paraId="5B92EE16" w14:textId="77777777" w:rsidR="00231B17" w:rsidRDefault="00D32625">
      <w:pPr>
        <w:pStyle w:val="af6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(формы) обучения,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применяющиеся при реализации дополнительной образовательной программы спортивной подготовки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72529964" w14:textId="77777777" w:rsidR="000F7DEA" w:rsidRDefault="00D32625" w:rsidP="000F7DE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учебно-тренировочные занятия </w:t>
      </w:r>
      <w:r w:rsidR="000F7DEA" w:rsidRPr="00341785">
        <w:rPr>
          <w:rFonts w:ascii="Times New Roman" w:hAnsi="Times New Roman" w:cs="Times New Roman"/>
          <w:sz w:val="28"/>
          <w:szCs w:val="28"/>
        </w:rPr>
        <w:t xml:space="preserve">учебно-тренировочные занятия </w:t>
      </w:r>
    </w:p>
    <w:p w14:paraId="65D37D99" w14:textId="77777777" w:rsidR="000F7DEA" w:rsidRDefault="000F7DEA" w:rsidP="000F7DE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групповые;</w:t>
      </w:r>
    </w:p>
    <w:p w14:paraId="7D86428D" w14:textId="77777777" w:rsidR="000F7DEA" w:rsidRDefault="000F7DEA" w:rsidP="000F7DE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индивидуальные;</w:t>
      </w:r>
    </w:p>
    <w:p w14:paraId="22B4119D" w14:textId="77777777" w:rsidR="000F7DEA" w:rsidRDefault="000F7DEA" w:rsidP="000F7DE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смешанные;</w:t>
      </w:r>
    </w:p>
    <w:p w14:paraId="643F1816" w14:textId="715EE7F5" w:rsidR="000F7DEA" w:rsidRPr="000F7DEA" w:rsidRDefault="000F7DEA" w:rsidP="000F7DE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запрограммированные;</w:t>
      </w:r>
    </w:p>
    <w:p w14:paraId="638BFBF3" w14:textId="1AB1C43F" w:rsidR="000F7DEA" w:rsidRDefault="000F7DEA" w:rsidP="000F7D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41785">
        <w:rPr>
          <w:rFonts w:ascii="Times New Roman" w:hAnsi="Times New Roman" w:cs="Times New Roman"/>
          <w:sz w:val="28"/>
          <w:szCs w:val="28"/>
        </w:rPr>
        <w:t xml:space="preserve">учебно-тренировочные мероприятия </w:t>
      </w:r>
    </w:p>
    <w:p w14:paraId="30C27570" w14:textId="77777777" w:rsidR="000F7DEA" w:rsidRDefault="000F7DEA" w:rsidP="000F7D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9728E3" w14:textId="3E4711DD" w:rsidR="000F7DEA" w:rsidRDefault="000F7DEA" w:rsidP="000F7D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Учебно-тренировочные мероприятия</w:t>
      </w:r>
    </w:p>
    <w:p w14:paraId="63083DFE" w14:textId="77777777" w:rsidR="000F7DEA" w:rsidRDefault="000F7DEA" w:rsidP="000F7DEA">
      <w:pPr>
        <w:pStyle w:val="af7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2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268"/>
        <w:gridCol w:w="1276"/>
        <w:gridCol w:w="105"/>
        <w:gridCol w:w="1954"/>
        <w:gridCol w:w="1985"/>
        <w:gridCol w:w="2267"/>
      </w:tblGrid>
      <w:tr w:rsidR="000F7DEA" w:rsidRPr="006C27AC" w14:paraId="2E1499DC" w14:textId="77777777" w:rsidTr="004D077B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F1596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  <w:bCs/>
              </w:rPr>
            </w:pPr>
            <w:r w:rsidRPr="006C27AC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BECF0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27AC">
              <w:rPr>
                <w:rFonts w:ascii="Times New Roman" w:hAnsi="Times New Roman" w:cs="Times New Roman"/>
                <w:bCs/>
              </w:rPr>
              <w:t>Виды учебно-тренировочных мероприятий</w:t>
            </w:r>
          </w:p>
        </w:tc>
        <w:tc>
          <w:tcPr>
            <w:tcW w:w="75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D9E09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27AC">
              <w:rPr>
                <w:rFonts w:ascii="Times New Roman" w:hAnsi="Times New Roman" w:cs="Times New Roman"/>
                <w:bCs/>
              </w:rPr>
              <w:t xml:space="preserve">Предельная продолжительность учебно-тренировочных мероприятий по этапам спортивной подготовки (количество суток) </w:t>
            </w:r>
            <w:r w:rsidRPr="006C27AC">
              <w:rPr>
                <w:rFonts w:ascii="Times New Roman" w:hAnsi="Times New Roman" w:cs="Times New Roman"/>
                <w:bCs/>
              </w:rPr>
              <w:br/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0F7DEA" w:rsidRPr="006C27AC" w14:paraId="5FD7F937" w14:textId="77777777" w:rsidTr="004D077B">
        <w:trPr>
          <w:trHeight w:val="2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F578C" w14:textId="77777777" w:rsidR="000F7DEA" w:rsidRPr="006C27AC" w:rsidRDefault="000F7DEA" w:rsidP="004D07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92C4" w14:textId="77777777" w:rsidR="000F7DEA" w:rsidRPr="006C27AC" w:rsidRDefault="000F7DEA" w:rsidP="004D077B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13B2C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27AC">
              <w:rPr>
                <w:rFonts w:ascii="Times New Roman" w:hAnsi="Times New Roman" w:cs="Times New Roman"/>
                <w:bCs/>
              </w:rPr>
              <w:t>Этап начальной подготовки</w:t>
            </w: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7FC40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27AC">
              <w:rPr>
                <w:rFonts w:ascii="Times New Roman" w:hAnsi="Times New Roman" w:cs="Times New Roman"/>
                <w:bCs/>
              </w:rPr>
              <w:t>Учебно-тренировочный этап</w:t>
            </w:r>
          </w:p>
          <w:p w14:paraId="27E4E111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27AC">
              <w:rPr>
                <w:rFonts w:ascii="Times New Roman" w:hAnsi="Times New Roman" w:cs="Times New Roman"/>
                <w:bCs/>
              </w:rPr>
              <w:t>(этап спортивной специализации)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9B1D66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27AC">
              <w:rPr>
                <w:rFonts w:ascii="Times New Roman" w:hAnsi="Times New Roman" w:cs="Times New Roman"/>
                <w:bCs/>
              </w:rPr>
              <w:t>Этап совершенствования спортивного мастерства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38BD3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  <w:bCs/>
              </w:rPr>
            </w:pPr>
            <w:r w:rsidRPr="006C27AC">
              <w:rPr>
                <w:rFonts w:ascii="Times New Roman" w:hAnsi="Times New Roman" w:cs="Times New Roman"/>
                <w:bCs/>
              </w:rPr>
              <w:t>Этап высшего спортивного мастерства</w:t>
            </w:r>
          </w:p>
        </w:tc>
      </w:tr>
      <w:tr w:rsidR="000F7DEA" w:rsidRPr="006C27AC" w14:paraId="0D73684B" w14:textId="77777777" w:rsidTr="004D077B">
        <w:trPr>
          <w:trHeight w:val="20"/>
        </w:trPr>
        <w:tc>
          <w:tcPr>
            <w:tcW w:w="10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8B78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  <w:bCs/>
              </w:rPr>
            </w:pPr>
            <w:r w:rsidRPr="006C27AC">
              <w:rPr>
                <w:rFonts w:ascii="Times New Roman" w:hAnsi="Times New Roman" w:cs="Times New Roman"/>
              </w:rPr>
              <w:t>1. Учебно-тренировочные мероприятия по подготовке к спортивным соревнованиям</w:t>
            </w:r>
          </w:p>
        </w:tc>
      </w:tr>
      <w:tr w:rsidR="000F7DEA" w:rsidRPr="006C27AC" w14:paraId="3D2E5C22" w14:textId="77777777" w:rsidTr="004D077B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4B5BA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C680D" w14:textId="77777777" w:rsidR="000F7DEA" w:rsidRPr="006C27AC" w:rsidRDefault="000F7DEA" w:rsidP="004D077B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6C27AC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Pr="006C27AC">
              <w:rPr>
                <w:rFonts w:ascii="Times New Roman" w:hAnsi="Times New Roman" w:cs="Times New Roman"/>
              </w:rPr>
              <w:br/>
              <w:t>к международным спортивным соревнованиям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09F80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3D71B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FE5FA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66004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21</w:t>
            </w:r>
          </w:p>
        </w:tc>
      </w:tr>
      <w:tr w:rsidR="000F7DEA" w:rsidRPr="006C27AC" w14:paraId="25B09913" w14:textId="77777777" w:rsidTr="004D077B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166BC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F00BC" w14:textId="77777777" w:rsidR="000F7DEA" w:rsidRPr="006C27AC" w:rsidRDefault="000F7DEA" w:rsidP="004D077B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6C27AC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Pr="006C27AC">
              <w:rPr>
                <w:rFonts w:ascii="Times New Roman" w:hAnsi="Times New Roman" w:cs="Times New Roman"/>
              </w:rPr>
              <w:br/>
              <w:t>к чемпионатам России, кубкам России, первенствам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BD5E2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911AC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7EAC6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667FF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21</w:t>
            </w:r>
          </w:p>
        </w:tc>
      </w:tr>
      <w:tr w:rsidR="000F7DEA" w:rsidRPr="006C27AC" w14:paraId="7438F35C" w14:textId="77777777" w:rsidTr="004D077B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D35EA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9F479" w14:textId="77777777" w:rsidR="000F7DEA" w:rsidRPr="006C27AC" w:rsidRDefault="000F7DEA" w:rsidP="004D077B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6C27AC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Pr="006C27AC">
              <w:rPr>
                <w:rFonts w:ascii="Times New Roman" w:hAnsi="Times New Roman" w:cs="Times New Roman"/>
              </w:rPr>
              <w:br/>
              <w:t>к другим всероссийским спортивным соревнованиям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4B515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3990E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3914A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9B09B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18</w:t>
            </w:r>
          </w:p>
        </w:tc>
      </w:tr>
      <w:tr w:rsidR="000F7DEA" w:rsidRPr="006C27AC" w14:paraId="7540DF73" w14:textId="77777777" w:rsidTr="004D077B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D1472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6355B" w14:textId="77777777" w:rsidR="000F7DEA" w:rsidRPr="006C27AC" w:rsidRDefault="000F7DEA" w:rsidP="004D077B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6C27AC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Pr="006C27AC">
              <w:rPr>
                <w:rFonts w:ascii="Times New Roman" w:hAnsi="Times New Roman" w:cs="Times New Roman"/>
              </w:rPr>
              <w:br/>
              <w:t xml:space="preserve">к официальным спортивным соревнованиям субъекта </w:t>
            </w:r>
            <w:r w:rsidRPr="006C27AC">
              <w:rPr>
                <w:rFonts w:ascii="Times New Roman" w:hAnsi="Times New Roman" w:cs="Times New Roman"/>
              </w:rPr>
              <w:br/>
              <w:t>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992A9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C5CD9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2C99E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DBBF8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14</w:t>
            </w:r>
          </w:p>
        </w:tc>
      </w:tr>
      <w:tr w:rsidR="000F7DEA" w:rsidRPr="006C27AC" w14:paraId="44FB321B" w14:textId="77777777" w:rsidTr="004D077B">
        <w:trPr>
          <w:trHeight w:val="20"/>
        </w:trPr>
        <w:tc>
          <w:tcPr>
            <w:tcW w:w="10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92E1F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2. Специальные учебно-тренировочные мероприятия</w:t>
            </w:r>
          </w:p>
        </w:tc>
      </w:tr>
      <w:tr w:rsidR="000F7DEA" w:rsidRPr="006C27AC" w14:paraId="0B1C60FD" w14:textId="77777777" w:rsidTr="004D077B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DFD4A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AE4A9" w14:textId="77777777" w:rsidR="000F7DEA" w:rsidRPr="006C27AC" w:rsidRDefault="000F7DEA" w:rsidP="004D077B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30D12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9580A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32BB6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A1D0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18</w:t>
            </w:r>
          </w:p>
        </w:tc>
      </w:tr>
      <w:tr w:rsidR="000F7DEA" w:rsidRPr="006C27AC" w14:paraId="50EBAF6A" w14:textId="77777777" w:rsidTr="004D077B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174C5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97F82" w14:textId="77777777" w:rsidR="000F7DEA" w:rsidRPr="006C27AC" w:rsidRDefault="000F7DEA" w:rsidP="004D077B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eastAsia="Times New Roman" w:hAnsi="Times New Roman" w:cs="Times New Roman"/>
              </w:rPr>
              <w:t>Восстановительные</w:t>
            </w:r>
            <w:r w:rsidRPr="006C27AC">
              <w:rPr>
                <w:rFonts w:ascii="Times New Roman" w:hAnsi="Times New Roman" w:cs="Times New Roman"/>
              </w:rPr>
              <w:t xml:space="preserve">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D852D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AFF37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DC217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До 10 суток</w:t>
            </w:r>
          </w:p>
        </w:tc>
      </w:tr>
      <w:tr w:rsidR="000F7DEA" w:rsidRPr="006C27AC" w14:paraId="4E842460" w14:textId="77777777" w:rsidTr="004D077B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56526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6555E" w14:textId="77777777" w:rsidR="000F7DEA" w:rsidRPr="006C27AC" w:rsidRDefault="000F7DEA" w:rsidP="004D077B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eastAsia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 xml:space="preserve">Мероприятия </w:t>
            </w:r>
            <w:r w:rsidRPr="006C27AC">
              <w:rPr>
                <w:rFonts w:ascii="Times New Roman" w:hAnsi="Times New Roman" w:cs="Times New Roman"/>
              </w:rPr>
              <w:br/>
              <w:t>для комплексного медицинского обследования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5ED02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25B37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21FA0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До 3 суток</w:t>
            </w:r>
            <w:r w:rsidRPr="006C27AC">
              <w:rPr>
                <w:rFonts w:ascii="Times New Roman" w:eastAsia="Times New Roman" w:hAnsi="Times New Roman" w:cs="Times New Roman"/>
              </w:rPr>
              <w:t>,</w:t>
            </w:r>
            <w:r w:rsidRPr="006C27AC">
              <w:rPr>
                <w:rFonts w:ascii="Times New Roman" w:hAnsi="Times New Roman" w:cs="Times New Roman"/>
              </w:rPr>
              <w:t xml:space="preserve"> но не более 2 раз в год</w:t>
            </w:r>
          </w:p>
        </w:tc>
      </w:tr>
      <w:tr w:rsidR="000F7DEA" w:rsidRPr="006C27AC" w14:paraId="7B375203" w14:textId="77777777" w:rsidTr="004D077B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45C41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3FA3D" w14:textId="77777777" w:rsidR="000F7DEA" w:rsidRPr="006C27AC" w:rsidRDefault="000F7DEA" w:rsidP="004D077B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6C27AC">
              <w:rPr>
                <w:rFonts w:ascii="Times New Roman" w:hAnsi="Times New Roman" w:cs="Times New Roman"/>
              </w:rPr>
              <w:br/>
              <w:t>в каникулярный период</w:t>
            </w:r>
          </w:p>
        </w:tc>
        <w:tc>
          <w:tcPr>
            <w:tcW w:w="3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3BAB8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До 21 суток подряд и не более двух учебно-тренировочных мероприятий в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F0668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563EE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</w:tr>
      <w:tr w:rsidR="000F7DEA" w:rsidRPr="006C27AC" w14:paraId="34B63545" w14:textId="77777777" w:rsidTr="004D077B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231E8" w14:textId="77777777" w:rsidR="000F7DEA" w:rsidRPr="006C27AC" w:rsidRDefault="000F7DEA" w:rsidP="004D077B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15731" w14:textId="77777777" w:rsidR="000F7DEA" w:rsidRPr="006C27AC" w:rsidRDefault="000F7DEA" w:rsidP="004D077B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 xml:space="preserve">Просмотровые </w:t>
            </w:r>
            <w:r w:rsidRPr="006C27AC">
              <w:rPr>
                <w:rFonts w:ascii="Times New Roman" w:hAnsi="Times New Roman" w:cs="Times New Roman"/>
              </w:rPr>
              <w:br/>
              <w:t>учебно-тренировочные мероприятия</w:t>
            </w: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AB856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E844C" w14:textId="77777777" w:rsidR="000F7DEA" w:rsidRPr="006C27AC" w:rsidRDefault="000F7DEA" w:rsidP="004D07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7AC">
              <w:rPr>
                <w:rFonts w:ascii="Times New Roman" w:hAnsi="Times New Roman" w:cs="Times New Roman"/>
              </w:rPr>
              <w:t>До 60 суток</w:t>
            </w:r>
          </w:p>
        </w:tc>
      </w:tr>
    </w:tbl>
    <w:p w14:paraId="660C60F8" w14:textId="113DD77F" w:rsidR="00231B17" w:rsidRDefault="00231B17" w:rsidP="000F7D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8FBAD82" w14:textId="77777777" w:rsidR="000F7DEA" w:rsidRDefault="000F7D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920CC9" w14:textId="0D134421" w:rsidR="000F7DEA" w:rsidRDefault="000F7DEA" w:rsidP="000F7DE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DEA">
        <w:rPr>
          <w:rFonts w:ascii="Times New Roman" w:hAnsi="Times New Roman" w:cs="Times New Roman"/>
          <w:b/>
          <w:sz w:val="28"/>
          <w:szCs w:val="28"/>
        </w:rPr>
        <w:t>Спортивные соревнования.</w:t>
      </w:r>
    </w:p>
    <w:p w14:paraId="372968D3" w14:textId="77777777" w:rsidR="000F7DEA" w:rsidRPr="000F7DEA" w:rsidRDefault="000F7DEA" w:rsidP="000F7DE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E8029C" w14:textId="45F604DD" w:rsidR="000F7DEA" w:rsidRDefault="000F7DEA" w:rsidP="000F7DEA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Требования к участию в спортивных соревнованиях, обучающихся:</w:t>
      </w:r>
    </w:p>
    <w:p w14:paraId="01B8D532" w14:textId="77777777" w:rsidR="000F7DEA" w:rsidRDefault="000F7DEA" w:rsidP="000F7DEA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соответствие возраста, пола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уровня спортивной квалификации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положениям (регламентам) об официальных спортивных соревнованиях согласно Единой всероссийской спортивной классификации и правилам вида спорта </w:t>
      </w:r>
      <w:r>
        <w:rPr>
          <w:rFonts w:ascii="Times New Roman" w:hAnsi="Times New Roman" w:cs="Times New Roman"/>
          <w:bCs/>
          <w:sz w:val="28"/>
          <w:szCs w:val="28"/>
        </w:rPr>
        <w:t>«легкая атлетика»;</w:t>
      </w:r>
    </w:p>
    <w:p w14:paraId="2AD798D3" w14:textId="77777777" w:rsidR="000F7DEA" w:rsidRDefault="000F7DEA" w:rsidP="000F7DEA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наличие медицинского заключения о допуске к участию в спортивных соревнованиях;</w:t>
      </w:r>
    </w:p>
    <w:p w14:paraId="2C0E9496" w14:textId="77777777" w:rsidR="000F7DEA" w:rsidRDefault="000F7DEA" w:rsidP="000F7D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общероссийских антидопинговых правил и антидопинговых правил, утвержденных международными антидопинговыми организациями.</w:t>
      </w:r>
    </w:p>
    <w:p w14:paraId="4666FA9F" w14:textId="22F38531" w:rsidR="000F7DEA" w:rsidRDefault="000F7DEA" w:rsidP="000F7DE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</w:t>
      </w:r>
      <w:r>
        <w:rPr>
          <w:rFonts w:ascii="Times New Roman" w:hAnsi="Times New Roman" w:cs="Times New Roman"/>
          <w:bCs/>
          <w:sz w:val="28"/>
          <w:szCs w:val="28"/>
        </w:rPr>
        <w:t>плана физкультурных и спортивных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, формируемого, в том числе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Единым календарным планом межрегиональных, всероссийских </w:t>
      </w:r>
      <w:r>
        <w:rPr>
          <w:rFonts w:ascii="Times New Roman" w:hAnsi="Times New Roman" w:cs="Times New Roman"/>
          <w:sz w:val="28"/>
          <w:szCs w:val="28"/>
        </w:rPr>
        <w:br/>
        <w:t xml:space="preserve">и международных физкультурных мероприятий и спортивных мероприятий,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bookmarkStart w:id="1" w:name="_Hlk54966573"/>
      <w:r>
        <w:rPr>
          <w:rFonts w:ascii="Times New Roman" w:hAnsi="Times New Roman" w:cs="Times New Roman"/>
          <w:sz w:val="28"/>
          <w:szCs w:val="28"/>
        </w:rPr>
        <w:t>соответствующих положений (регламентов) об официальных спортивных соревнованиях.</w:t>
      </w:r>
      <w:bookmarkEnd w:id="1"/>
    </w:p>
    <w:p w14:paraId="2720BFAF" w14:textId="77777777" w:rsidR="009A280E" w:rsidRDefault="009A280E" w:rsidP="009A280E">
      <w:pPr>
        <w:pStyle w:val="af2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Объем соревновательной деятельности </w:t>
      </w:r>
    </w:p>
    <w:p w14:paraId="2E66560C" w14:textId="77777777" w:rsidR="009A280E" w:rsidRDefault="009A280E" w:rsidP="009A280E">
      <w:pPr>
        <w:pStyle w:val="af2"/>
        <w:ind w:left="1070"/>
        <w:rPr>
          <w:b/>
          <w:bCs/>
          <w:sz w:val="28"/>
          <w:szCs w:val="28"/>
        </w:rPr>
      </w:pPr>
    </w:p>
    <w:tbl>
      <w:tblPr>
        <w:tblStyle w:val="TableNormal"/>
        <w:tblW w:w="10206" w:type="dxa"/>
        <w:tblInd w:w="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702"/>
        <w:gridCol w:w="850"/>
        <w:gridCol w:w="992"/>
        <w:gridCol w:w="1134"/>
        <w:gridCol w:w="1134"/>
        <w:gridCol w:w="2410"/>
        <w:gridCol w:w="1984"/>
      </w:tblGrid>
      <w:tr w:rsidR="009A280E" w14:paraId="7E7431D4" w14:textId="77777777" w:rsidTr="004D077B">
        <w:trPr>
          <w:trHeight w:val="2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FCA0D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спортивных</w:t>
            </w:r>
          </w:p>
          <w:p w14:paraId="3DF71756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соревнований</w:t>
            </w:r>
          </w:p>
        </w:tc>
        <w:tc>
          <w:tcPr>
            <w:tcW w:w="85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70413" w14:textId="77777777" w:rsidR="009A280E" w:rsidRPr="00377783" w:rsidRDefault="009A280E" w:rsidP="004D077B">
            <w:pPr>
              <w:pStyle w:val="af7"/>
              <w:widowControl w:val="0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37778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Этапы</w:t>
            </w:r>
            <w:r w:rsidRPr="00377783"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</w:t>
            </w:r>
            <w:r w:rsidRPr="00377783"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годы</w:t>
            </w:r>
            <w:r w:rsidRPr="00377783"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спортивной</w:t>
            </w:r>
            <w:r w:rsidRPr="00377783"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подготовки</w:t>
            </w:r>
          </w:p>
        </w:tc>
      </w:tr>
      <w:tr w:rsidR="009A280E" w14:paraId="4E0D2650" w14:textId="77777777" w:rsidTr="004D077B">
        <w:trPr>
          <w:trHeight w:val="2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8858E" w14:textId="77777777" w:rsidR="009A280E" w:rsidRPr="00377783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7606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  <w:p w14:paraId="4B748B10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начальной</w:t>
            </w:r>
          </w:p>
          <w:p w14:paraId="5107B835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2A977" w14:textId="77777777" w:rsidR="009A280E" w:rsidRPr="00377783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777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Учебно-</w:t>
            </w:r>
          </w:p>
          <w:p w14:paraId="229BF666" w14:textId="77777777" w:rsidR="009A280E" w:rsidRPr="00377783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777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тренировочный</w:t>
            </w:r>
          </w:p>
          <w:p w14:paraId="54487B6C" w14:textId="77777777" w:rsidR="009A280E" w:rsidRPr="00377783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777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этап</w:t>
            </w:r>
            <w:r w:rsidRPr="0037778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3777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(этап</w:t>
            </w:r>
          </w:p>
          <w:p w14:paraId="7BB3CC4D" w14:textId="77777777" w:rsidR="009A280E" w:rsidRPr="00377783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777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спортивной</w:t>
            </w:r>
          </w:p>
          <w:p w14:paraId="3BB19FA8" w14:textId="77777777" w:rsidR="009A280E" w:rsidRPr="00377783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777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специализации)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6C946" w14:textId="77777777" w:rsidR="009A280E" w:rsidRPr="00377783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777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Этап</w:t>
            </w:r>
          </w:p>
          <w:p w14:paraId="3EA442B8" w14:textId="77777777" w:rsidR="009A280E" w:rsidRPr="00377783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совершенствовани</w:t>
            </w:r>
            <w:r w:rsidRPr="003777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</w:t>
            </w:r>
          </w:p>
          <w:p w14:paraId="3EA060D7" w14:textId="77777777" w:rsidR="009A280E" w:rsidRPr="00377783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777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спортивного</w:t>
            </w:r>
          </w:p>
          <w:p w14:paraId="29AFE356" w14:textId="77777777" w:rsidR="009A280E" w:rsidRPr="00377783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777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мастерства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11BCE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высшего</w:t>
            </w:r>
          </w:p>
          <w:p w14:paraId="34848534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спортивного</w:t>
            </w:r>
          </w:p>
          <w:p w14:paraId="5AF6EDC9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мастерства</w:t>
            </w:r>
          </w:p>
        </w:tc>
      </w:tr>
      <w:tr w:rsidR="009A280E" w14:paraId="5EF6F059" w14:textId="77777777" w:rsidTr="004D077B">
        <w:trPr>
          <w:trHeight w:val="2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B349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1EAC2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trike/>
                <w:color w:val="8496B0" w:themeColor="text2" w:themeTint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7FC41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trike/>
                <w:color w:val="8496B0" w:themeColor="text2" w:themeTint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5131D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 трех</w:t>
            </w:r>
          </w:p>
          <w:p w14:paraId="6D2B4701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trike/>
                <w:color w:val="8496B0" w:themeColor="text2" w:themeTint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DACA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Свыше</w:t>
            </w:r>
          </w:p>
          <w:p w14:paraId="028940BE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трех</w:t>
            </w:r>
          </w:p>
          <w:p w14:paraId="668565D4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trike/>
                <w:color w:val="8496B0" w:themeColor="text2" w:themeTint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067B0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6841B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80E" w14:paraId="0DFD764E" w14:textId="77777777" w:rsidTr="004D077B">
        <w:trPr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7FF1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C12D2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AED0F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5526E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83B12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F1E26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4DE8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A280E" w14:paraId="4DDECB79" w14:textId="77777777" w:rsidTr="004D077B">
        <w:trPr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04A94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Отборочные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9EB1B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2E66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9AC64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727AF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A369F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E47A1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A280E" w14:paraId="39FF9C95" w14:textId="77777777" w:rsidTr="004D077B">
        <w:trPr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AE94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6ADD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E66F2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1068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2BFE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6A52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1845D" w14:textId="77777777" w:rsidR="009A280E" w:rsidRDefault="009A280E" w:rsidP="004D077B">
            <w:pPr>
              <w:pStyle w:val="af7"/>
              <w:widowControl w:val="0"/>
              <w:spacing w:after="20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02E3CF12" w14:textId="77777777" w:rsidR="009A280E" w:rsidRDefault="009A280E" w:rsidP="009A280E">
      <w:pPr>
        <w:tabs>
          <w:tab w:val="left" w:pos="1276"/>
        </w:tabs>
        <w:spacing w:after="0" w:line="240" w:lineRule="auto"/>
        <w:ind w:left="71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29936D" w14:textId="0E552447" w:rsidR="00231B17" w:rsidRDefault="00D32625" w:rsidP="003F3F3C">
      <w:pPr>
        <w:tabs>
          <w:tab w:val="left" w:pos="1276"/>
        </w:tabs>
        <w:spacing w:after="0" w:line="240" w:lineRule="auto"/>
        <w:ind w:left="710"/>
        <w:jc w:val="center"/>
        <w:rPr>
          <w:rFonts w:ascii="Times New Roman" w:hAnsi="Times New Roman" w:cs="Times New Roman"/>
          <w:sz w:val="28"/>
          <w:szCs w:val="28"/>
        </w:rPr>
      </w:pPr>
      <w:r w:rsidRPr="009A280E">
        <w:rPr>
          <w:rFonts w:ascii="Times New Roman" w:hAnsi="Times New Roman" w:cs="Times New Roman"/>
          <w:bCs/>
          <w:sz w:val="28"/>
          <w:szCs w:val="28"/>
        </w:rPr>
        <w:t>Годовой учебно-тренировочный план</w:t>
      </w:r>
    </w:p>
    <w:p w14:paraId="0A86E53A" w14:textId="032793B0" w:rsidR="003F3F3C" w:rsidRDefault="003F3F3C" w:rsidP="003F3F3C">
      <w:pPr>
        <w:tabs>
          <w:tab w:val="left" w:pos="1276"/>
        </w:tabs>
        <w:spacing w:after="0" w:line="240" w:lineRule="auto"/>
        <w:ind w:left="710"/>
        <w:jc w:val="both"/>
        <w:rPr>
          <w:rFonts w:ascii="Times New Roman" w:hAnsi="Times New Roman" w:cs="Times New Roman"/>
          <w:sz w:val="20"/>
          <w:szCs w:val="20"/>
        </w:rPr>
      </w:pPr>
    </w:p>
    <w:p w14:paraId="4C272EF1" w14:textId="77777777" w:rsidR="003F3F3C" w:rsidRPr="009E563C" w:rsidRDefault="003F3F3C" w:rsidP="003F3F3C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63C">
        <w:rPr>
          <w:rFonts w:ascii="Times New Roman" w:eastAsia="Times New Roman" w:hAnsi="Times New Roman" w:cs="Times New Roman"/>
          <w:sz w:val="28"/>
          <w:szCs w:val="28"/>
          <w:lang w:eastAsia="ru-RU"/>
        </w:rPr>
        <w:t>К иным условиям реализации дополнительной образовательной програ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ммы спортивной подготовки относи</w:t>
      </w:r>
      <w:r w:rsidRPr="009E5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трудоемкость </w:t>
      </w:r>
      <w:bookmarkStart w:id="2" w:name="_Hlk54955215"/>
      <w:r w:rsidRPr="009E5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дополнительной образовательной программы спортивной подготовки (объемы времени на ее реализацию) с </w:t>
      </w:r>
      <w:bookmarkEnd w:id="2"/>
      <w:r w:rsidRPr="009E5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обеспечением непрерывности учебно-тренировочного процесса, </w:t>
      </w:r>
      <w:r w:rsidRPr="009E56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также порядок и сроки формирования учебно-тренировочных групп.</w:t>
      </w:r>
    </w:p>
    <w:p w14:paraId="1640B303" w14:textId="2DE65A18" w:rsidR="003F3F3C" w:rsidRDefault="003F3F3C" w:rsidP="003F3F3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Дополнительная образовательная программа спортивной подготовки рассчитывается на 52 недели в год.</w:t>
      </w:r>
    </w:p>
    <w:p w14:paraId="4B203D4D" w14:textId="77777777" w:rsidR="003F3F3C" w:rsidRDefault="003F3F3C" w:rsidP="003F3F3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 годовым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учебно-тренировочным планом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14:paraId="2EDC8A31" w14:textId="77777777" w:rsidR="003F3F3C" w:rsidRDefault="003F3F3C" w:rsidP="003F3F3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0C33">
        <w:rPr>
          <w:rFonts w:ascii="Times New Roman" w:hAnsi="Times New Roman" w:cs="Times New Roman"/>
          <w:color w:val="000000" w:themeColor="text1"/>
          <w:sz w:val="28"/>
          <w:szCs w:val="28"/>
        </w:rPr>
        <w:t>При включении в учебно-тренировочный процесс самостоятельной подготовки, ее продолжительность составляет</w:t>
      </w:r>
      <w:r w:rsidRPr="00B4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менее 10% и не более 20%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 </w:t>
      </w:r>
    </w:p>
    <w:p w14:paraId="5DAE3DC2" w14:textId="06A84BB6" w:rsidR="003F3F3C" w:rsidRDefault="003F3F3C" w:rsidP="003F3F3C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Продолжительность одного учебно-тренировочного занятия при реализации </w:t>
      </w:r>
      <w:r>
        <w:rPr>
          <w:rFonts w:ascii="Times New Roman" w:hAnsi="Times New Roman" w:cs="Times New Roman"/>
          <w:sz w:val="28"/>
          <w:szCs w:val="28"/>
        </w:rPr>
        <w:t>дополнительной образовательной программы спортивной подготовки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устанавливается в часах и не должна превышать:</w:t>
      </w:r>
    </w:p>
    <w:p w14:paraId="00843204" w14:textId="77777777" w:rsidR="003F3F3C" w:rsidRDefault="003F3F3C" w:rsidP="003F3F3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на этапе начальной подготовки – двух часов;</w:t>
      </w:r>
    </w:p>
    <w:p w14:paraId="6A7F8490" w14:textId="77777777" w:rsidR="003F3F3C" w:rsidRDefault="003F3F3C" w:rsidP="003F3F3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на учебно-тренировочном этапе (этапе спортивной специализации) – трех часов;</w:t>
      </w:r>
    </w:p>
    <w:p w14:paraId="390D8299" w14:textId="77777777" w:rsidR="003F3F3C" w:rsidRDefault="003F3F3C" w:rsidP="003F3F3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pacing w:val="2"/>
          <w:sz w:val="28"/>
          <w:szCs w:val="28"/>
        </w:rPr>
        <w:t>на этапе совершенствования спортивного мастерства – четырех часов;</w:t>
      </w:r>
    </w:p>
    <w:p w14:paraId="5657F74E" w14:textId="77777777" w:rsidR="003F3F3C" w:rsidRDefault="003F3F3C" w:rsidP="003F3F3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pacing w:val="2"/>
          <w:sz w:val="28"/>
          <w:szCs w:val="28"/>
        </w:rPr>
        <w:t>на этапе высшего спортивного мастерства – четырех часов.</w:t>
      </w:r>
    </w:p>
    <w:p w14:paraId="07B74F5E" w14:textId="77777777" w:rsidR="003F3F3C" w:rsidRDefault="003F3F3C" w:rsidP="003F3F3C">
      <w:pPr>
        <w:pStyle w:val="formattext"/>
        <w:shd w:val="clear" w:color="auto" w:fill="FFFFFF"/>
        <w:spacing w:before="0" w:after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14:paraId="1E6C8F6F" w14:textId="77777777" w:rsidR="003F3F3C" w:rsidRDefault="003F3F3C" w:rsidP="003F3F3C">
      <w:pPr>
        <w:pStyle w:val="formattext"/>
        <w:shd w:val="clear" w:color="auto" w:fill="FFFFFF"/>
        <w:spacing w:before="0" w:after="0"/>
        <w:ind w:firstLine="709"/>
        <w:jc w:val="both"/>
        <w:textAlignment w:val="baseline"/>
      </w:pPr>
      <w:r>
        <w:rPr>
          <w:spacing w:val="2"/>
          <w:sz w:val="28"/>
          <w:szCs w:val="28"/>
        </w:rP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14:paraId="20597E3D" w14:textId="2125D893" w:rsidR="003F3F3C" w:rsidRDefault="003F3F3C" w:rsidP="003F3F3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индивидуальным планам спортивной подготовки может осуществляться на этапах совершенствования спортивного мастерства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и высшего спортивного мастерства, а также на всех этапах спортивной подготовки </w:t>
      </w:r>
      <w:r>
        <w:rPr>
          <w:rFonts w:ascii="Times New Roman" w:hAnsi="Times New Roman" w:cs="Times New Roman"/>
          <w:sz w:val="28"/>
          <w:szCs w:val="28"/>
        </w:rPr>
        <w:br/>
        <w:t>в период проведения учебно-тренировочных мероприятий и участия в спортивных соревнованиях.</w:t>
      </w:r>
    </w:p>
    <w:p w14:paraId="0B099FA8" w14:textId="0AA819D8" w:rsidR="00231B17" w:rsidRDefault="00D32625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(рекомендуемый </w:t>
      </w:r>
      <w:r>
        <w:rPr>
          <w:rFonts w:ascii="Times New Roman" w:hAnsi="Times New Roman" w:cs="Times New Roman"/>
          <w:sz w:val="28"/>
          <w:szCs w:val="28"/>
        </w:rPr>
        <w:t xml:space="preserve">образец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приведен в </w:t>
      </w:r>
      <w:r>
        <w:rPr>
          <w:rFonts w:ascii="Times New Roman" w:hAnsi="Times New Roman" w:cs="Times New Roman"/>
          <w:sz w:val="28"/>
          <w:szCs w:val="28"/>
        </w:rPr>
        <w:t xml:space="preserve">приложении № 1 к примерной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дополнительной образовательной программе спортивной подготовки </w:t>
      </w:r>
      <w:r>
        <w:rPr>
          <w:rFonts w:ascii="Times New Roman" w:hAnsi="Times New Roman" w:cs="Times New Roman"/>
          <w:sz w:val="28"/>
          <w:szCs w:val="28"/>
        </w:rPr>
        <w:t>по виду спорта «легкая атлетика» (далее – Примерная программа)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DF4327B" w14:textId="3FBDD1A7" w:rsidR="003F3F3C" w:rsidRDefault="003F3F3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4503F5" w14:textId="77777777" w:rsidR="003F3F3C" w:rsidRDefault="003F3F3C" w:rsidP="003F3F3C">
      <w:pPr>
        <w:spacing w:after="0" w:line="240" w:lineRule="auto"/>
        <w:ind w:left="720" w:right="-284"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Годовой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учебно-тренировочный план </w:t>
      </w:r>
    </w:p>
    <w:p w14:paraId="7EB5CC1B" w14:textId="77777777" w:rsidR="003F3F3C" w:rsidRDefault="003F3F3C" w:rsidP="003F3F3C">
      <w:pPr>
        <w:pStyle w:val="af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10632" w:type="dxa"/>
        <w:tblInd w:w="-13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08"/>
        <w:gridCol w:w="1561"/>
        <w:gridCol w:w="1275"/>
        <w:gridCol w:w="1134"/>
        <w:gridCol w:w="1134"/>
        <w:gridCol w:w="1560"/>
        <w:gridCol w:w="1417"/>
        <w:gridCol w:w="1843"/>
      </w:tblGrid>
      <w:tr w:rsidR="003F3F3C" w14:paraId="49D426BB" w14:textId="77777777" w:rsidTr="003F3F3C">
        <w:trPr>
          <w:trHeight w:val="262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41CA0" w14:textId="77777777" w:rsidR="003F3F3C" w:rsidRDefault="003F3F3C" w:rsidP="004D077B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  <w:r>
              <w:rPr>
                <w:bCs/>
                <w:spacing w:val="-57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15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AAE07E" w14:textId="77777777" w:rsidR="003F3F3C" w:rsidRPr="00F03D44" w:rsidRDefault="003F3F3C" w:rsidP="004D077B">
            <w:pPr>
              <w:pStyle w:val="TableParagraph"/>
              <w:jc w:val="center"/>
              <w:rPr>
                <w:bCs/>
                <w:sz w:val="24"/>
                <w:szCs w:val="24"/>
                <w:lang w:val="ru-RU"/>
              </w:rPr>
            </w:pPr>
            <w:r w:rsidRPr="00F03D44">
              <w:rPr>
                <w:rFonts w:eastAsia="Calibri"/>
                <w:bCs/>
                <w:spacing w:val="-4"/>
                <w:sz w:val="24"/>
                <w:szCs w:val="24"/>
                <w:lang w:val="ru-RU"/>
              </w:rPr>
              <w:t xml:space="preserve">Виды </w:t>
            </w:r>
            <w:r w:rsidRPr="00F03D44">
              <w:rPr>
                <w:rFonts w:eastAsia="Calibri"/>
                <w:bCs/>
                <w:sz w:val="24"/>
                <w:szCs w:val="24"/>
                <w:lang w:val="ru-RU"/>
              </w:rPr>
              <w:t>подготовки и иные мероприятия</w:t>
            </w:r>
          </w:p>
        </w:tc>
        <w:tc>
          <w:tcPr>
            <w:tcW w:w="8363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732EB8" w14:textId="77777777" w:rsidR="003F3F3C" w:rsidRDefault="003F3F3C" w:rsidP="004D077B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Этапы</w:t>
            </w:r>
            <w:r>
              <w:rPr>
                <w:bCs/>
                <w:spacing w:val="-2"/>
                <w:sz w:val="24"/>
                <w:szCs w:val="24"/>
              </w:rPr>
              <w:t xml:space="preserve"> и годы </w:t>
            </w:r>
            <w:r>
              <w:rPr>
                <w:bCs/>
                <w:sz w:val="24"/>
                <w:szCs w:val="24"/>
              </w:rPr>
              <w:t>подготовки</w:t>
            </w:r>
          </w:p>
        </w:tc>
      </w:tr>
      <w:tr w:rsidR="003F3F3C" w14:paraId="0F7B200C" w14:textId="77777777" w:rsidTr="003F3F3C">
        <w:trPr>
          <w:trHeight w:val="717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DE9E43" w14:textId="77777777" w:rsidR="003F3F3C" w:rsidRDefault="003F3F3C" w:rsidP="004D077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96A515E" w14:textId="77777777" w:rsidR="003F3F3C" w:rsidRDefault="003F3F3C" w:rsidP="004D077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08C0A" w14:textId="77777777" w:rsidR="003F3F3C" w:rsidRDefault="003F3F3C" w:rsidP="004D077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 начальной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подготовки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95671" w14:textId="77777777" w:rsidR="003F3F3C" w:rsidRPr="00955D3E" w:rsidRDefault="003F3F3C" w:rsidP="004D077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55D3E">
              <w:rPr>
                <w:sz w:val="24"/>
                <w:szCs w:val="24"/>
                <w:lang w:val="ru-RU"/>
              </w:rPr>
              <w:t>Учебно-тренировочный этап</w:t>
            </w:r>
            <w:r>
              <w:rPr>
                <w:sz w:val="24"/>
                <w:szCs w:val="24"/>
                <w:lang w:val="ru-RU"/>
              </w:rPr>
              <w:br/>
            </w:r>
            <w:r w:rsidRPr="00955D3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55D3E">
              <w:rPr>
                <w:sz w:val="24"/>
                <w:szCs w:val="24"/>
                <w:lang w:val="ru-RU"/>
              </w:rPr>
              <w:t>(этап спортивной</w:t>
            </w:r>
            <w:r w:rsidRPr="00955D3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55D3E">
              <w:rPr>
                <w:sz w:val="24"/>
                <w:szCs w:val="24"/>
                <w:lang w:val="ru-RU"/>
              </w:rPr>
              <w:t>специализации)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605FBCD" w14:textId="77777777" w:rsidR="003F3F3C" w:rsidRDefault="003F3F3C" w:rsidP="004D077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совершенствования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мастерства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E99BDA4" w14:textId="77777777" w:rsidR="003F3F3C" w:rsidRDefault="003F3F3C" w:rsidP="004D077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высшего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спортивного</w:t>
            </w:r>
            <w:r>
              <w:rPr>
                <w:spacing w:val="-57"/>
                <w:sz w:val="24"/>
                <w:szCs w:val="24"/>
              </w:rPr>
              <w:t xml:space="preserve">   </w:t>
            </w:r>
            <w:r>
              <w:rPr>
                <w:spacing w:val="-57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мастерства</w:t>
            </w:r>
          </w:p>
          <w:p w14:paraId="0B0D1213" w14:textId="77777777" w:rsidR="003F3F3C" w:rsidRDefault="003F3F3C" w:rsidP="004D077B">
            <w:pPr>
              <w:pStyle w:val="TableParagraph"/>
              <w:jc w:val="center"/>
              <w:rPr>
                <w:bCs/>
              </w:rPr>
            </w:pPr>
          </w:p>
        </w:tc>
      </w:tr>
      <w:tr w:rsidR="003F3F3C" w14:paraId="7A4C1D3B" w14:textId="77777777" w:rsidTr="003F3F3C">
        <w:trPr>
          <w:trHeight w:val="829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89283B" w14:textId="77777777" w:rsidR="003F3F3C" w:rsidRDefault="003F3F3C" w:rsidP="004D077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5D917EF" w14:textId="77777777" w:rsidR="003F3F3C" w:rsidRDefault="003F3F3C" w:rsidP="004D077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477DDA6" w14:textId="77777777" w:rsidR="003F3F3C" w:rsidRDefault="003F3F3C" w:rsidP="004D077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57F2CFD" w14:textId="77777777" w:rsidR="003F3F3C" w:rsidRDefault="003F3F3C" w:rsidP="004D077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года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DADEA" w14:textId="77777777" w:rsidR="003F3F3C" w:rsidRDefault="003F3F3C" w:rsidP="004D077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двух</w:t>
            </w:r>
          </w:p>
          <w:p w14:paraId="3B35D934" w14:textId="77777777" w:rsidR="003F3F3C" w:rsidRDefault="003F3F3C" w:rsidP="004D077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BDA68A6" w14:textId="77777777" w:rsidR="003F3F3C" w:rsidRDefault="003F3F3C" w:rsidP="004D077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двух</w:t>
            </w:r>
          </w:p>
          <w:p w14:paraId="24ED6A18" w14:textId="77777777" w:rsidR="003F3F3C" w:rsidRDefault="003F3F3C" w:rsidP="004D077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30BE0A1" w14:textId="77777777" w:rsidR="003F3F3C" w:rsidRDefault="003F3F3C" w:rsidP="004D077B">
            <w:pPr>
              <w:pStyle w:val="TableParagraph"/>
              <w:jc w:val="center"/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9B54606" w14:textId="77777777" w:rsidR="003F3F3C" w:rsidRDefault="003F3F3C" w:rsidP="004D077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3F3C" w14:paraId="69FA44E7" w14:textId="77777777" w:rsidTr="003F3F3C">
        <w:trPr>
          <w:trHeight w:val="225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0A6475" w14:textId="77777777" w:rsidR="003F3F3C" w:rsidRDefault="003F3F3C" w:rsidP="004D077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BCB872" w14:textId="77777777" w:rsidR="003F3F3C" w:rsidRDefault="003F3F3C" w:rsidP="004D077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4FC9C06" w14:textId="77777777" w:rsidR="003F3F3C" w:rsidRDefault="003F3F3C" w:rsidP="004D077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Недельная нагрузка в часах</w:t>
            </w:r>
          </w:p>
        </w:tc>
      </w:tr>
      <w:tr w:rsidR="003F3F3C" w14:paraId="329684D8" w14:textId="77777777" w:rsidTr="003F3F3C">
        <w:trPr>
          <w:trHeight w:val="24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3250FF" w14:textId="77777777" w:rsidR="003F3F3C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25A22E0" w14:textId="77777777" w:rsidR="003F3F3C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6F8B5DB" w14:textId="19C65295" w:rsidR="003F3F3C" w:rsidRPr="003F3F3C" w:rsidRDefault="003F3F3C" w:rsidP="003F3F3C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3F3F3C">
              <w:rPr>
                <w:sz w:val="24"/>
                <w:szCs w:val="24"/>
              </w:rPr>
              <w:t>4,5-6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E655B2A" w14:textId="685AD786" w:rsidR="003F3F3C" w:rsidRPr="003F3F3C" w:rsidRDefault="003F3F3C" w:rsidP="003F3F3C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3F3F3C">
              <w:rPr>
                <w:sz w:val="24"/>
                <w:szCs w:val="24"/>
              </w:rPr>
              <w:t>6-8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73478" w14:textId="000B0EC5" w:rsidR="003F3F3C" w:rsidRPr="003F3F3C" w:rsidRDefault="003F3F3C" w:rsidP="003F3F3C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3F3F3C">
              <w:rPr>
                <w:sz w:val="24"/>
                <w:szCs w:val="24"/>
              </w:rPr>
              <w:t>9-14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4D41C" w14:textId="43423BF0" w:rsidR="003F3F3C" w:rsidRPr="003F3F3C" w:rsidRDefault="003F3F3C" w:rsidP="003F3F3C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3F3F3C">
              <w:rPr>
                <w:sz w:val="24"/>
                <w:szCs w:val="24"/>
              </w:rPr>
              <w:t>12-18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59FB09" w14:textId="5F022BA5" w:rsidR="003F3F3C" w:rsidRPr="003F3F3C" w:rsidRDefault="003F3F3C" w:rsidP="003F3F3C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3F3F3C">
              <w:rPr>
                <w:sz w:val="24"/>
                <w:szCs w:val="24"/>
              </w:rPr>
              <w:t>18-24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B0038F9" w14:textId="71514F07" w:rsidR="003F3F3C" w:rsidRPr="003F3F3C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3F3C">
              <w:rPr>
                <w:rFonts w:ascii="Times New Roman" w:hAnsi="Times New Roman" w:cs="Times New Roman"/>
                <w:sz w:val="24"/>
                <w:szCs w:val="24"/>
              </w:rPr>
              <w:t>24-32</w:t>
            </w:r>
          </w:p>
        </w:tc>
      </w:tr>
      <w:tr w:rsidR="003F3F3C" w14:paraId="6C7DDD4A" w14:textId="77777777" w:rsidTr="003F3F3C">
        <w:trPr>
          <w:trHeight w:val="39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732AE2" w14:textId="77777777" w:rsidR="003F3F3C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44106D5" w14:textId="77777777" w:rsidR="003F3F3C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DAFCDFA" w14:textId="77777777" w:rsidR="003F3F3C" w:rsidRPr="00955D3E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955D3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3F3F3C" w14:paraId="0DA9706A" w14:textId="77777777" w:rsidTr="003F3F3C">
        <w:trPr>
          <w:trHeight w:val="24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9F482F" w14:textId="77777777" w:rsidR="003F3F3C" w:rsidRPr="00955D3E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5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A106EC" w14:textId="77777777" w:rsidR="003F3F3C" w:rsidRPr="00955D3E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C934907" w14:textId="34F34C98" w:rsidR="003F3F3C" w:rsidRPr="00955D3E" w:rsidRDefault="003F3F3C" w:rsidP="003F3F3C">
            <w:pPr>
              <w:pStyle w:val="TableParagraph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9655B58" w14:textId="7B37F808" w:rsidR="003F3F3C" w:rsidRPr="00955D3E" w:rsidRDefault="003F3F3C" w:rsidP="003F3F3C">
            <w:pPr>
              <w:pStyle w:val="TableParagraph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476A" w14:textId="75997CEB" w:rsidR="003F3F3C" w:rsidRPr="00955D3E" w:rsidRDefault="003F3F3C" w:rsidP="003F3F3C">
            <w:pPr>
              <w:pStyle w:val="TableParagraph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67E81" w14:textId="06F74D8B" w:rsidR="003F3F3C" w:rsidRPr="00955D3E" w:rsidRDefault="003F3F3C" w:rsidP="003F3F3C">
            <w:pPr>
              <w:pStyle w:val="TableParagraph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1200244" w14:textId="0FED1835" w:rsidR="003F3F3C" w:rsidRPr="00955D3E" w:rsidRDefault="003F3F3C" w:rsidP="003F3F3C">
            <w:pPr>
              <w:pStyle w:val="TableParagraph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403B7A8" w14:textId="5511EE43" w:rsidR="003F3F3C" w:rsidRPr="00955D3E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lang w:val="ru-RU"/>
              </w:rPr>
              <w:t>4</w:t>
            </w:r>
          </w:p>
        </w:tc>
      </w:tr>
      <w:tr w:rsidR="003F3F3C" w14:paraId="05F409C9" w14:textId="77777777" w:rsidTr="003F3F3C">
        <w:trPr>
          <w:trHeight w:val="24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A57D1" w14:textId="77777777" w:rsidR="003F3F3C" w:rsidRPr="00955D3E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5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717C771" w14:textId="77777777" w:rsidR="003F3F3C" w:rsidRPr="00955D3E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8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64AFDB7" w14:textId="69802867" w:rsidR="003F3F3C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Наполняемость групп (человек)</w:t>
            </w:r>
          </w:p>
        </w:tc>
      </w:tr>
      <w:tr w:rsidR="003F3F3C" w14:paraId="16E4F2A9" w14:textId="77777777" w:rsidTr="003F3F3C">
        <w:trPr>
          <w:trHeight w:val="24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280F40" w14:textId="77777777" w:rsidR="003F3F3C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DE0308" w14:textId="77777777" w:rsidR="003F3F3C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D27429E" w14:textId="00B5BD25" w:rsidR="003F3F3C" w:rsidRPr="003F3F3C" w:rsidRDefault="003F3F3C" w:rsidP="003F3F3C">
            <w:pPr>
              <w:pStyle w:val="TableParagraph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72C8" w14:textId="0C531D92" w:rsidR="003F3F3C" w:rsidRPr="003F3F3C" w:rsidRDefault="003F3F3C" w:rsidP="003F3F3C">
            <w:pPr>
              <w:pStyle w:val="TableParagraph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EC70BCA" w14:textId="5C37B47B" w:rsidR="003F3F3C" w:rsidRPr="003F3F3C" w:rsidRDefault="003F3F3C" w:rsidP="003F3F3C">
            <w:pPr>
              <w:pStyle w:val="TableParagraph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51C39DF" w14:textId="5AD46360" w:rsidR="003F3F3C" w:rsidRPr="003F3F3C" w:rsidRDefault="003F3F3C" w:rsidP="003F3F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lang w:val="ru-RU"/>
              </w:rPr>
              <w:t>1</w:t>
            </w:r>
          </w:p>
        </w:tc>
      </w:tr>
      <w:tr w:rsidR="003F3F3C" w14:paraId="07B7167C" w14:textId="77777777" w:rsidTr="003F3F3C">
        <w:trPr>
          <w:trHeight w:val="32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3DFE48" w14:textId="2286DF04" w:rsidR="003F3F3C" w:rsidRDefault="003F3F3C" w:rsidP="003F3F3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50F589" w14:textId="7CD175B5" w:rsidR="003F3F3C" w:rsidRDefault="003F3F3C" w:rsidP="003F3F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Общая физическая подготовка (%)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E85965" w14:textId="5DE3D55A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20-75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BA3C41" w14:textId="33ED30B1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21-72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A644CF" w14:textId="018FEF29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40-50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AA7FB5" w14:textId="0B4E0F21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30-41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219AC" w14:textId="40CE5590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10-20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FA9F0" w14:textId="34C9FB6B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8-17</w:t>
            </w:r>
          </w:p>
        </w:tc>
      </w:tr>
      <w:tr w:rsidR="003F3F3C" w14:paraId="28BD99F3" w14:textId="77777777" w:rsidTr="004D077B">
        <w:trPr>
          <w:trHeight w:val="32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E652AA" w14:textId="12FAB198" w:rsidR="003F3F3C" w:rsidRDefault="003F3F3C" w:rsidP="003F3F3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DFF67" w14:textId="493DC015" w:rsidR="003F3F3C" w:rsidRDefault="003F3F3C" w:rsidP="003F3F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Специальная физическая подготовка (%)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BDC60" w14:textId="77777777" w:rsidR="003F3F3C" w:rsidRDefault="003F3F3C" w:rsidP="003F3F3C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20D11" w14:textId="77777777" w:rsidR="003F3F3C" w:rsidRDefault="003F3F3C" w:rsidP="003F3F3C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3C15DF" w14:textId="266922C3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10-12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1FFDE8" w14:textId="5903EBF2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12-15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5C645B" w14:textId="683FF77A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25-30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2BDF0" w14:textId="722A523E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29-34</w:t>
            </w:r>
          </w:p>
        </w:tc>
      </w:tr>
      <w:tr w:rsidR="003F3F3C" w14:paraId="1391BCF0" w14:textId="77777777" w:rsidTr="003F3F3C">
        <w:trPr>
          <w:trHeight w:val="32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C7B933" w14:textId="5094BA3B" w:rsidR="003F3F3C" w:rsidRDefault="003F3F3C" w:rsidP="003F3F3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189CA9" w14:textId="03C9756C" w:rsidR="003F3F3C" w:rsidRPr="00F03D44" w:rsidRDefault="003F3F3C" w:rsidP="003F3F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Участие </w:t>
            </w:r>
            <w:r>
              <w:rPr>
                <w:sz w:val="24"/>
                <w:szCs w:val="24"/>
                <w:lang w:eastAsia="ru-RU"/>
              </w:rPr>
              <w:br/>
              <w:t>в спортивных соревнованиях (%)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3EF601" w14:textId="3E8385FF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7072CF" w14:textId="78AEABF1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F13F25" w14:textId="0D31B237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06761" w14:textId="661FDDFF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3-6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5AAE50" w14:textId="2ADA3C3E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4-7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DDDDC6" w14:textId="3FC49841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5-8</w:t>
            </w:r>
          </w:p>
        </w:tc>
      </w:tr>
      <w:tr w:rsidR="003F3F3C" w14:paraId="5CC0AF88" w14:textId="77777777" w:rsidTr="003F3F3C">
        <w:trPr>
          <w:trHeight w:val="32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0A0C04" w14:textId="6B8C9896" w:rsidR="003F3F3C" w:rsidRDefault="003F3F3C" w:rsidP="003F3F3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7BE492" w14:textId="5BFF5F3E" w:rsidR="003F3F3C" w:rsidRDefault="003F3F3C" w:rsidP="003F3F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Техническая подготовка (%)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C9D31" w14:textId="65415CFE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12-15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2726DC" w14:textId="73CB02B3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13-16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0A9964" w14:textId="29CC6D0C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14-18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AB7881" w14:textId="28622E9D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15-20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3ACB46" w14:textId="5CF9EBDA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17-22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5112C" w14:textId="172FFADD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13-17</w:t>
            </w:r>
          </w:p>
        </w:tc>
      </w:tr>
      <w:tr w:rsidR="003F3F3C" w14:paraId="7F4147DE" w14:textId="77777777" w:rsidTr="003F3F3C">
        <w:trPr>
          <w:trHeight w:val="331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AD97C" w14:textId="6E2F0037" w:rsidR="003F3F3C" w:rsidRDefault="003F3F3C" w:rsidP="003F3F3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16452A" w14:textId="4E67E883" w:rsidR="003F3F3C" w:rsidRDefault="003F3F3C" w:rsidP="003F3F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Тактическая, теоретическая, психологическая подготовка (%)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80AF0" w14:textId="2570CB7D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8793F" w14:textId="44477901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D03A7B" w14:textId="05C78BFA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605D4C" w14:textId="01064132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7-10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7F390" w14:textId="5C81B16C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8-11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7DC0A" w14:textId="3528006D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8-11</w:t>
            </w:r>
          </w:p>
        </w:tc>
      </w:tr>
      <w:tr w:rsidR="003F3F3C" w14:paraId="3C9587A1" w14:textId="77777777" w:rsidTr="003F3F3C">
        <w:trPr>
          <w:trHeight w:val="33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6F007F" w14:textId="0F615E9F" w:rsidR="003F3F3C" w:rsidRDefault="003F3F3C" w:rsidP="003F3F3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2AA87" w14:textId="79C25FE6" w:rsidR="003F3F3C" w:rsidRDefault="003F3F3C" w:rsidP="003F3F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Инструкторская </w:t>
            </w:r>
            <w:r>
              <w:rPr>
                <w:sz w:val="24"/>
                <w:szCs w:val="24"/>
                <w:lang w:eastAsia="ru-RU"/>
              </w:rPr>
              <w:br/>
              <w:t>и судейская практика (%)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4E532" w14:textId="02C8EB1B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D97539" w14:textId="46620CB8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72DF2E" w14:textId="14B55C3B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1- 3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8A885" w14:textId="6F0CA31C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95FB18" w14:textId="1BF8C871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3-5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CE7619" w14:textId="35414AF7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3-6</w:t>
            </w:r>
          </w:p>
        </w:tc>
      </w:tr>
      <w:tr w:rsidR="003F3F3C" w14:paraId="1A9CF422" w14:textId="77777777" w:rsidTr="003F3F3C">
        <w:trPr>
          <w:trHeight w:val="25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11091" w14:textId="1C383E1F" w:rsidR="003F3F3C" w:rsidRDefault="003F3F3C" w:rsidP="003F3F3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6565CA" w14:textId="7349AC45" w:rsidR="003F3F3C" w:rsidRPr="003F3F3C" w:rsidRDefault="003F3F3C" w:rsidP="003F3F3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3F3F3C">
              <w:rPr>
                <w:sz w:val="24"/>
                <w:szCs w:val="24"/>
                <w:lang w:val="ru-RU" w:eastAsia="ru-RU"/>
              </w:rPr>
              <w:t xml:space="preserve">Медицинские, медико-биологические, восстановительные мероприятия, тестирование </w:t>
            </w:r>
            <w:r w:rsidRPr="003F3F3C">
              <w:rPr>
                <w:sz w:val="24"/>
                <w:szCs w:val="24"/>
                <w:lang w:val="ru-RU" w:eastAsia="ru-RU"/>
              </w:rPr>
              <w:br/>
              <w:t>и контроль (%)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FECB6D" w14:textId="24028A67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CEF4A7" w14:textId="3F7BBE08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8CA5A1" w14:textId="7C90A300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2- 4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BAC7D0" w14:textId="0FC01720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0447E" w14:textId="5F949A51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3-5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045A7" w14:textId="51AD2324" w:rsidR="003F3F3C" w:rsidRDefault="003F3F3C" w:rsidP="003F3F3C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5-7</w:t>
            </w:r>
          </w:p>
        </w:tc>
      </w:tr>
    </w:tbl>
    <w:p w14:paraId="62167B7A" w14:textId="77777777" w:rsidR="003F3F3C" w:rsidRDefault="003F3F3C" w:rsidP="003F3F3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020B813" w14:textId="77777777" w:rsidR="003F3F3C" w:rsidRDefault="003F3F3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4F6BC1" w14:textId="77777777" w:rsidR="004D077B" w:rsidRPr="004D077B" w:rsidRDefault="004D077B" w:rsidP="004D077B">
      <w:pPr>
        <w:pStyle w:val="af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077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Календарный план воспитательной работы </w:t>
      </w:r>
    </w:p>
    <w:p w14:paraId="1BE5B2D1" w14:textId="77777777" w:rsidR="004D077B" w:rsidRDefault="004D077B" w:rsidP="004D077B">
      <w:pPr>
        <w:pStyle w:val="af7"/>
        <w:ind w:left="107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1"/>
        <w:tblW w:w="10242" w:type="dxa"/>
        <w:tblInd w:w="-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3402"/>
        <w:gridCol w:w="4536"/>
        <w:gridCol w:w="1717"/>
      </w:tblGrid>
      <w:tr w:rsidR="004D077B" w:rsidRPr="00F03D44" w14:paraId="100940A7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09BE63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14:paraId="4ED9BA39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1CA09E1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Направление работы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9C92B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73496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Сроки проведения</w:t>
            </w:r>
          </w:p>
        </w:tc>
      </w:tr>
      <w:tr w:rsidR="004D077B" w:rsidRPr="00F03D44" w14:paraId="328383C5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01F832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9B727A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Профориентационная деятельность</w:t>
            </w:r>
          </w:p>
        </w:tc>
      </w:tr>
      <w:tr w:rsidR="004D077B" w:rsidRPr="00F03D44" w14:paraId="1E936EE5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62E10C" w14:textId="77777777" w:rsidR="004D077B" w:rsidRPr="00F03D44" w:rsidRDefault="004D077B" w:rsidP="004D077B">
            <w:pPr>
              <w:tabs>
                <w:tab w:val="left" w:pos="3113"/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608A50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Судейская практика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6E9C5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Участие в спортивных соревнованиях различного уровня, в рамках которых предусмотрено:</w:t>
            </w:r>
          </w:p>
          <w:p w14:paraId="5662E1B6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- практическое и теоретическое изучение и применение правил вида спорта и терминологии, принятой в виде спорта; </w:t>
            </w:r>
          </w:p>
          <w:p w14:paraId="2A79F755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- приобретение навыков судейства и проведения спортивных соревнований в качестве помощника спортивного судьи и (или) помощника секретаря спортивных </w:t>
            </w: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соревнований;</w:t>
            </w:r>
          </w:p>
          <w:p w14:paraId="24124728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приобретение навыков самостоятельного судейства спортивных соревнований;</w:t>
            </w:r>
          </w:p>
          <w:p w14:paraId="6C4083C0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формирование уважительного отношения к решениям спортивных судей;</w:t>
            </w:r>
          </w:p>
          <w:p w14:paraId="020B3BC3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679C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</w:tr>
      <w:tr w:rsidR="004D077B" w:rsidRPr="00F03D44" w14:paraId="438DCA49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11F989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9EC9C2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Инструкторская практика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EF686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Учебно-тренировочные занятия, в рамках которых предусмотрено:</w:t>
            </w:r>
          </w:p>
          <w:p w14:paraId="0A344927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освоение навыков организации и проведения учебно-тренировочных занятий в качестве помощника тренера-преподавателя, инструктора;</w:t>
            </w:r>
          </w:p>
          <w:p w14:paraId="12E701D0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составление конспекта учебно-тренировочного занятия в соответствии с поставленной задачей;</w:t>
            </w:r>
          </w:p>
          <w:p w14:paraId="433D3538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формирование навыков наставничества;</w:t>
            </w: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br/>
              <w:t xml:space="preserve">- формирование сознательного отношения к учебно-тренировочному и соревновательному процессам; </w:t>
            </w:r>
          </w:p>
          <w:p w14:paraId="1E2F8913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формирование склонности к педагогической работе;</w:t>
            </w:r>
          </w:p>
          <w:p w14:paraId="20AA6EAD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B558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4D077B" w:rsidRPr="00F03D44" w14:paraId="7576E64B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9619C7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67B72A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B83A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471C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4D077B" w:rsidRPr="00F03D44" w14:paraId="75C86FD6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6DC560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39F714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Здоровьесбережение</w:t>
            </w:r>
          </w:p>
        </w:tc>
      </w:tr>
      <w:tr w:rsidR="004D077B" w:rsidRPr="00F03D44" w14:paraId="1063EF21" w14:textId="77777777" w:rsidTr="004D077B">
        <w:trPr>
          <w:trHeight w:val="55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776013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AD9224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Организация и проведение мероприятий, направленных на формирование здорового образа жизни</w:t>
            </w:r>
          </w:p>
          <w:p w14:paraId="70CC55BA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6A01BB13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F72C781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15C8684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 w:firstLine="70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49F2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Дни здоровья и спорта, в рамках которых предусмотрено:</w:t>
            </w:r>
          </w:p>
          <w:p w14:paraId="779EBA81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- формирование знаний и умений </w:t>
            </w:r>
            <w:r w:rsidRPr="00F03D4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br/>
              <w:t>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14:paraId="1F65CECB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- подготовка пропагандистских акций по формированию здорового образа жизни средствами различных видов спорта;</w:t>
            </w:r>
          </w:p>
          <w:p w14:paraId="1FBAF2D4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D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6184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4D077B" w:rsidRPr="00F03D44" w14:paraId="57BB5A4B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D98739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25856E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Режим питания и отдыха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C79C5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Практическая деятельность и восстановительные процессы</w:t>
            </w: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обучающихся</w:t>
            </w: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14:paraId="1C5845DF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формирование навыков правильного режима дня с учетом спортивного режима (продолжительности учебно-тренировочного процесса, периодов сна, отдыха, восстановительных мероприятий после тренировки, оптимальное питание, профилактика переутомления и травм, поддержка физических кондиций, знание способов закаливания и укрепления иммунитета);</w:t>
            </w:r>
          </w:p>
          <w:p w14:paraId="017D448C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5BBE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4D077B" w:rsidRPr="00F03D44" w14:paraId="38B22C82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83E57C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0791A6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71B6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15E0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4D077B" w:rsidRPr="00F03D44" w14:paraId="3E027811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6253EA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3A05EF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Патриотическое воспитание обучающихся</w:t>
            </w:r>
          </w:p>
        </w:tc>
      </w:tr>
      <w:tr w:rsidR="004D077B" w:rsidRPr="00F03D44" w14:paraId="510726F3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C500A2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B64C99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Теоретическая подготовка</w:t>
            </w:r>
          </w:p>
          <w:p w14:paraId="43A56C43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 w:firstLine="2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спорта в современном обществе, легендарных спортсменов в Российской Федерации, в регионе, культура поведения болельщиков и спортсменов на соревнованиях)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28A5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Беседы, встречи, диспуты, другие</w:t>
            </w:r>
          </w:p>
          <w:p w14:paraId="2B1F27C5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мероприятия с приглашением именитых спортсменов, тренеров и ветеранов спорта с обучающимися и иные мероприятия, определяемые организацией, реализующей дополнительную образовательную программу спортивной подготовки </w:t>
            </w:r>
          </w:p>
          <w:p w14:paraId="654584A2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3369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</w:tr>
      <w:tr w:rsidR="004D077B" w:rsidRPr="00F03D44" w14:paraId="30D256F4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6E1005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695E32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Практическая подготовка</w:t>
            </w:r>
          </w:p>
          <w:p w14:paraId="644F577D" w14:textId="77777777" w:rsidR="004D077B" w:rsidRPr="00F03D44" w:rsidRDefault="004D077B" w:rsidP="004D077B">
            <w:pPr>
              <w:adjustRightInd w:val="0"/>
              <w:spacing w:after="0" w:line="240" w:lineRule="auto"/>
              <w:ind w:left="140" w:right="132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(участие в </w:t>
            </w:r>
            <w:r w:rsidRPr="00F03D4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физкультурных мероприятиях и спортивных соревнованиях и иных мероприятиях)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4082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в:</w:t>
            </w:r>
          </w:p>
          <w:p w14:paraId="66A39CDB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физкультурных и спортивно-массовых мероприятиях, спортивных соревнованиях,  в том числе в</w:t>
            </w: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парадах, </w:t>
            </w: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церемониях</w:t>
            </w: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открытия (закрытия), </w:t>
            </w: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награждения на указанных мероприятиях;</w:t>
            </w:r>
          </w:p>
          <w:p w14:paraId="2DC57166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- тематических физкультурно-спортивных праздниках, организуемых в том числе организацией, реализующей дополнительные образовательные программы спортивной подготовки;</w:t>
            </w:r>
          </w:p>
          <w:p w14:paraId="0A9C28DB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-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0206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4D077B" w:rsidRPr="00F03D44" w14:paraId="7B46476B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5EA004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2D76F9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E6CF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3717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4D077B" w:rsidRPr="00F03D44" w14:paraId="6B18EB10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2EC8D5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7DB820C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творческого мышления</w:t>
            </w:r>
          </w:p>
        </w:tc>
      </w:tr>
      <w:tr w:rsidR="004D077B" w:rsidRPr="00F03D44" w14:paraId="4661F871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FEA373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4D13624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Практическая подготовка (формирование умений и навыков, способствующих достижению спортивных результатов)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6C1DE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Семинары, мастер-классы, показательные выступления для обучающихся, направленные на:</w:t>
            </w:r>
          </w:p>
          <w:p w14:paraId="291843BB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формирование умений и навыков, способствующих достижению спортивных результатов;</w:t>
            </w:r>
          </w:p>
          <w:p w14:paraId="22EB2DDC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развитие навыков юных спортсменов и их мотивации к формированию культуры спортивного поведения, воспитания толерантности и взаимоуважения;</w:t>
            </w:r>
          </w:p>
          <w:p w14:paraId="334B0AFE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правомерное  поведение болельщиков;</w:t>
            </w:r>
          </w:p>
          <w:p w14:paraId="60F18358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расширение общего кругозора юных спортсменов;</w:t>
            </w:r>
          </w:p>
          <w:p w14:paraId="2C48B557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936F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4D077B" w:rsidRPr="00F03D44" w14:paraId="516D42C3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84EF47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DC43AC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DEE5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E6FD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4D077B" w:rsidRPr="00F03D44" w14:paraId="48355E77" w14:textId="77777777" w:rsidTr="004D077B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A71E49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41C27F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03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Другое направление работы, определяемое организацией, реализующей дополнительные образовательные программы спортивной подготовки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2BCD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0AA7" w14:textId="77777777" w:rsidR="004D077B" w:rsidRPr="00F03D44" w:rsidRDefault="004D077B" w:rsidP="004D077B">
            <w:pPr>
              <w:tabs>
                <w:tab w:val="left" w:pos="581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D4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4275E51B" w14:textId="77777777" w:rsidR="004D077B" w:rsidRDefault="004D077B" w:rsidP="004D077B">
      <w:pPr>
        <w:pStyle w:val="af7"/>
        <w:ind w:left="71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3FE31500" w14:textId="77777777" w:rsidR="004D077B" w:rsidRPr="004D077B" w:rsidRDefault="004D077B" w:rsidP="004D077B">
      <w:pPr>
        <w:pStyle w:val="af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D077B" w:rsidRPr="004D077B">
          <w:headerReference w:type="default" r:id="rId9"/>
          <w:footerReference w:type="default" r:id="rId10"/>
          <w:pgSz w:w="11906" w:h="16838"/>
          <w:pgMar w:top="1134" w:right="567" w:bottom="1134" w:left="1134" w:header="709" w:footer="0" w:gutter="0"/>
          <w:cols w:space="720"/>
          <w:formProt w:val="0"/>
          <w:docGrid w:linePitch="299" w:charSpace="4096"/>
        </w:sectPr>
      </w:pPr>
    </w:p>
    <w:p w14:paraId="2AA4F5AC" w14:textId="7C125C04" w:rsidR="004D077B" w:rsidRPr="00341785" w:rsidRDefault="004D077B" w:rsidP="004D077B">
      <w:pPr>
        <w:pStyle w:val="af7"/>
        <w:numPr>
          <w:ilvl w:val="0"/>
          <w:numId w:val="2"/>
        </w:numPr>
        <w:suppressAutoHyphens w:val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Pr="00341785">
        <w:rPr>
          <w:rFonts w:ascii="Times New Roman" w:hAnsi="Times New Roman" w:cs="Times New Roman"/>
          <w:b/>
          <w:bCs/>
          <w:sz w:val="28"/>
          <w:szCs w:val="28"/>
        </w:rPr>
        <w:t xml:space="preserve">План мероприятий, направленный на предотвращение допинга в спорте и борьбу с ним </w:t>
      </w:r>
    </w:p>
    <w:p w14:paraId="15718B72" w14:textId="77777777" w:rsidR="004D077B" w:rsidRPr="00341785" w:rsidRDefault="004D077B" w:rsidP="004D077B">
      <w:pPr>
        <w:pStyle w:val="af7"/>
        <w:ind w:left="121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f0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552"/>
        <w:gridCol w:w="1843"/>
        <w:gridCol w:w="4677"/>
      </w:tblGrid>
      <w:tr w:rsidR="004D077B" w:rsidRPr="00341785" w14:paraId="4ECCF22A" w14:textId="77777777" w:rsidTr="004D077B">
        <w:trPr>
          <w:trHeight w:val="20"/>
        </w:trPr>
        <w:tc>
          <w:tcPr>
            <w:tcW w:w="1134" w:type="dxa"/>
            <w:vAlign w:val="center"/>
          </w:tcPr>
          <w:p w14:paraId="3FFF6496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785">
              <w:rPr>
                <w:rFonts w:ascii="Times New Roman" w:hAnsi="Times New Roman" w:cs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2552" w:type="dxa"/>
            <w:vAlign w:val="center"/>
          </w:tcPr>
          <w:p w14:paraId="43C2B5F8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785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мероприятия и его форма</w:t>
            </w:r>
          </w:p>
        </w:tc>
        <w:tc>
          <w:tcPr>
            <w:tcW w:w="1843" w:type="dxa"/>
            <w:vAlign w:val="center"/>
          </w:tcPr>
          <w:p w14:paraId="1FCBBF04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785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4677" w:type="dxa"/>
            <w:vAlign w:val="center"/>
          </w:tcPr>
          <w:p w14:paraId="666BC0B6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785">
              <w:rPr>
                <w:rFonts w:ascii="Times New Roman" w:hAnsi="Times New Roman" w:cs="Times New Roman"/>
                <w:sz w:val="24"/>
                <w:szCs w:val="24"/>
              </w:rPr>
              <w:t>Рекомендации по проведению мероприятий</w:t>
            </w:r>
          </w:p>
        </w:tc>
      </w:tr>
      <w:tr w:rsidR="004D077B" w:rsidRPr="00341785" w14:paraId="67A5FDAC" w14:textId="77777777" w:rsidTr="004D077B">
        <w:trPr>
          <w:trHeight w:val="20"/>
        </w:trPr>
        <w:tc>
          <w:tcPr>
            <w:tcW w:w="1134" w:type="dxa"/>
            <w:vMerge w:val="restart"/>
            <w:vAlign w:val="center"/>
          </w:tcPr>
          <w:p w14:paraId="27730C40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9C8AC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424A9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F2763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6B915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75CB4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C4BD2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57662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B3ED4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63D50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B261D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210B5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7D85C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3E46B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E89AF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4BA84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43FC8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FAFBA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544C4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BF702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FDF78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CCCF7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01FC9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025D5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81E9D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B5CC2" w14:textId="77777777" w:rsidR="004D077B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22B49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785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  <w:p w14:paraId="23C35AD3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880193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52F35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A4D630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DE2138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AD5B54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957444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9A2AD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Интеллектуальная настольная игра с карточками</w:t>
            </w:r>
          </w:p>
          <w:p w14:paraId="1B6B8282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«Спортивное поведение»</w:t>
            </w:r>
          </w:p>
        </w:tc>
        <w:tc>
          <w:tcPr>
            <w:tcW w:w="1843" w:type="dxa"/>
          </w:tcPr>
          <w:p w14:paraId="067A725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826262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050218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2E5145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F0BC5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75AA86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C1B9F8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C32D59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Май,</w:t>
            </w:r>
          </w:p>
          <w:p w14:paraId="4CAF711E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вгуст,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оябрь</w:t>
            </w:r>
          </w:p>
        </w:tc>
        <w:tc>
          <w:tcPr>
            <w:tcW w:w="4677" w:type="dxa"/>
          </w:tcPr>
          <w:p w14:paraId="0193782D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Разминка по ОФП.</w:t>
            </w:r>
          </w:p>
          <w:p w14:paraId="1175F585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Доведение до спортсменов информации по принципам спортивного поведения: «Спортивное поведение тесно связано с самодисциплиной, уважением, контролем над собой, выдержкой и игрой по правилам». </w:t>
            </w:r>
          </w:p>
          <w:p w14:paraId="7558B85F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Спортсмены делятся на две команды. До каждого спортсмена доводится информация по заполнению карточки «Спортивное поведение». Не торопясь, спортсмен должен распределить данные в бланке понятия в нужный столбец таблицы. По окончании мероприятия ответственный за антидопинговую работу в учреждении вместе со спортсменами делают выводы о спортивном и неспортивном поведении с примерами.  </w:t>
            </w:r>
          </w:p>
        </w:tc>
      </w:tr>
      <w:tr w:rsidR="004D077B" w:rsidRPr="00341785" w14:paraId="6574D31C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660199F5" w14:textId="77777777" w:rsidR="004D077B" w:rsidRPr="00341785" w:rsidRDefault="004D077B" w:rsidP="004D077B">
            <w:pPr>
              <w:contextualSpacing/>
              <w:jc w:val="center"/>
            </w:pPr>
          </w:p>
        </w:tc>
        <w:tc>
          <w:tcPr>
            <w:tcW w:w="2552" w:type="dxa"/>
          </w:tcPr>
          <w:p w14:paraId="667C2A1D" w14:textId="77777777" w:rsidR="004D077B" w:rsidRPr="00C342B9" w:rsidRDefault="004D077B" w:rsidP="004D07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  <w:p w14:paraId="446879C5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</w:t>
            </w:r>
          </w:p>
          <w:p w14:paraId="77144F3B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«Спорт, свободный от допинга»</w:t>
            </w:r>
          </w:p>
        </w:tc>
        <w:tc>
          <w:tcPr>
            <w:tcW w:w="1843" w:type="dxa"/>
          </w:tcPr>
          <w:p w14:paraId="6130946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B91027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AD6384" w14:textId="77777777" w:rsidR="004D077B" w:rsidRPr="00341785" w:rsidRDefault="004D077B" w:rsidP="004D07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Апрель,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оябрь</w:t>
            </w:r>
          </w:p>
        </w:tc>
        <w:tc>
          <w:tcPr>
            <w:tcW w:w="4677" w:type="dxa"/>
          </w:tcPr>
          <w:p w14:paraId="2BCF6D09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Доведение до спортсменов информации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что такое понятие «ДОПИНГ», история допинга.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F96C0F2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Важность окружения спортсмена и привитие принципам ЗОЖ в ответ на применение допинга.</w:t>
            </w:r>
          </w:p>
        </w:tc>
      </w:tr>
      <w:tr w:rsidR="004D077B" w:rsidRPr="00AD5BCA" w14:paraId="25BEA2D7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4DD3D926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33E69E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72DB94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5E89DD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EDBDFF8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42BEA29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3C30228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369B8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Интеллектуальная настольная игра с карточками </w:t>
            </w:r>
          </w:p>
          <w:p w14:paraId="08F8C869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«Чистый спорт»</w:t>
            </w:r>
          </w:p>
        </w:tc>
        <w:tc>
          <w:tcPr>
            <w:tcW w:w="1843" w:type="dxa"/>
          </w:tcPr>
          <w:p w14:paraId="4B2D132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438832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CCAA47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EAD1D8A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53165E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8DE8D2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297D81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Январь,</w:t>
            </w:r>
          </w:p>
          <w:p w14:paraId="1DC0A711" w14:textId="77777777" w:rsidR="004D077B" w:rsidRPr="00341785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прель,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ктябрь</w:t>
            </w:r>
          </w:p>
        </w:tc>
        <w:tc>
          <w:tcPr>
            <w:tcW w:w="4677" w:type="dxa"/>
          </w:tcPr>
          <w:p w14:paraId="02D5EB8E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3BA58C9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Разминка по ОФП.</w:t>
            </w:r>
          </w:p>
          <w:p w14:paraId="7EED0BA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Доведение до спортсменов информации о ценностях чистого спорта: «спорт без обмана, равные возможности выступать, победа определяется естественными возможностями, усилием и желанием». </w:t>
            </w:r>
          </w:p>
          <w:p w14:paraId="66E6224C" w14:textId="77777777" w:rsidR="004D077B" w:rsidRPr="00AD5BCA" w:rsidRDefault="004D077B" w:rsidP="004D07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Спортсмены делятся на две команды. До каждого спортсмена доводится информация по заполнению карточки «Чистый спорт». Не торопясь, спортсмен должен найти в представленном бланке все представленные для поиска слова и 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отметить их галочкой. По окончании мероприятия ответственный за антидопинговую работу в учреждении вместе со спортсменами делают выводы о ценностях спорта.  </w:t>
            </w:r>
          </w:p>
        </w:tc>
      </w:tr>
      <w:tr w:rsidR="004D077B" w:rsidRPr="00AD5BCA" w14:paraId="583E8C8F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1D79D4CB" w14:textId="77777777" w:rsidR="004D077B" w:rsidRPr="00341785" w:rsidRDefault="004D077B" w:rsidP="004D077B">
            <w:pPr>
              <w:pStyle w:val="Default"/>
              <w:contextualSpacing/>
              <w:jc w:val="center"/>
            </w:pPr>
          </w:p>
        </w:tc>
        <w:tc>
          <w:tcPr>
            <w:tcW w:w="2552" w:type="dxa"/>
          </w:tcPr>
          <w:p w14:paraId="65E53C8C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50A7AB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3D18AB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E8583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D8E5A1B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92382E4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6150CC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Веселые старты</w:t>
            </w:r>
          </w:p>
          <w:p w14:paraId="4A659892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«Честная игра»</w:t>
            </w:r>
          </w:p>
        </w:tc>
        <w:tc>
          <w:tcPr>
            <w:tcW w:w="1843" w:type="dxa"/>
          </w:tcPr>
          <w:p w14:paraId="369AF98C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6447E6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C272CCE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EEA431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1DBEF9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3421C2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Февраль,</w:t>
            </w:r>
          </w:p>
          <w:p w14:paraId="31FFFE5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арт,</w:t>
            </w:r>
          </w:p>
          <w:p w14:paraId="44CE55C2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ентябрь</w:t>
            </w:r>
          </w:p>
        </w:tc>
        <w:tc>
          <w:tcPr>
            <w:tcW w:w="4677" w:type="dxa"/>
          </w:tcPr>
          <w:p w14:paraId="3ABCC5C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Разминка по ОФП.</w:t>
            </w:r>
          </w:p>
          <w:p w14:paraId="76FB1B28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Доведение до спортсменов информации по принципам честной игры: «Спортивные результаты могут быть изменены честным образом, если они будут для всех едины». </w:t>
            </w:r>
          </w:p>
          <w:p w14:paraId="1A4DC784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Спортсмены делятся на две команды. По свистку спортсмен каждой команды поочередно добегает до обозначенной заранее метки, где лежат лист бумаги и карандаш. Нужно написать по имени одного из членов своей команды, не повторив ни разу. </w:t>
            </w:r>
          </w:p>
          <w:p w14:paraId="34EBE1B4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окончании мероприятия каждому спортсмену розданы тематические брошюры.</w:t>
            </w:r>
          </w:p>
        </w:tc>
      </w:tr>
      <w:tr w:rsidR="004D077B" w:rsidRPr="00AD5BCA" w14:paraId="0C952628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72A31F71" w14:textId="77777777" w:rsidR="004D077B" w:rsidRPr="00341785" w:rsidRDefault="004D077B" w:rsidP="004D077B">
            <w:pPr>
              <w:pStyle w:val="Default"/>
              <w:contextualSpacing/>
              <w:jc w:val="center"/>
            </w:pPr>
          </w:p>
        </w:tc>
        <w:tc>
          <w:tcPr>
            <w:tcW w:w="2552" w:type="dxa"/>
          </w:tcPr>
          <w:p w14:paraId="76FA158D" w14:textId="77777777" w:rsidR="004D077B" w:rsidRPr="00C342B9" w:rsidRDefault="004D077B" w:rsidP="004D07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19CAD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8692DC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</w:t>
            </w:r>
          </w:p>
          <w:p w14:paraId="28BCE128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«Профилактика употребления запрещенных субстанций в спорте. Роль тренера. Диагностика семьи».</w:t>
            </w:r>
          </w:p>
        </w:tc>
        <w:tc>
          <w:tcPr>
            <w:tcW w:w="1843" w:type="dxa"/>
          </w:tcPr>
          <w:p w14:paraId="7116903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A6D81C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BD6D15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0EA055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Май,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ентябрь</w:t>
            </w:r>
          </w:p>
        </w:tc>
        <w:tc>
          <w:tcPr>
            <w:tcW w:w="4677" w:type="dxa"/>
          </w:tcPr>
          <w:p w14:paraId="7229D7AF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 презентации на тему </w:t>
            </w:r>
            <w:r w:rsidRPr="00E47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«Профилактика употребления запрещенных субстанций в спорте. Роль тренера. Диагностика семьи».</w:t>
            </w:r>
          </w:p>
          <w:p w14:paraId="4A44499D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роли, основных задачах тренера и семьи по профилактике употребления запрещенных субстанций в спорте. Тренерам путем группового чата 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WhatsApp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разосланы «Памятка для тренера РУСАДА» и «Памятка для родителей РУСАДА».</w:t>
            </w:r>
          </w:p>
          <w:p w14:paraId="38C8DB6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077B" w:rsidRPr="00AD5BCA" w14:paraId="319BCB1E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50E5810E" w14:textId="77777777" w:rsidR="004D077B" w:rsidRPr="00341785" w:rsidRDefault="004D077B" w:rsidP="004D077B">
            <w:pPr>
              <w:pStyle w:val="Default"/>
              <w:contextualSpacing/>
              <w:jc w:val="center"/>
            </w:pPr>
          </w:p>
        </w:tc>
        <w:tc>
          <w:tcPr>
            <w:tcW w:w="2552" w:type="dxa"/>
          </w:tcPr>
          <w:p w14:paraId="0F94DC97" w14:textId="77777777" w:rsidR="004D077B" w:rsidRDefault="004D077B" w:rsidP="004D07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CDF52E9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14:paraId="7E7CAE79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Общение с родителями о роли семьи и школы в воспитании у ребенка культуры нулевой терпимости, как к базовому элементу воспитания спортсмена</w:t>
            </w:r>
          </w:p>
          <w:p w14:paraId="103E658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4C8979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6D8A79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B662A6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74D70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6B0BAD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ABD2A6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677" w:type="dxa"/>
          </w:tcPr>
          <w:p w14:paraId="3DBD0C3D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8B4326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по вопросам борьбы с допингом с обязательным элементом обратной связи между родителями и школой. По окончанию встречи родителям розданы брошюры для совместного ознакомления с детьми. </w:t>
            </w:r>
          </w:p>
        </w:tc>
      </w:tr>
      <w:tr w:rsidR="004D077B" w:rsidRPr="00AD5BCA" w14:paraId="19FC586B" w14:textId="77777777" w:rsidTr="004D077B">
        <w:trPr>
          <w:trHeight w:val="20"/>
        </w:trPr>
        <w:tc>
          <w:tcPr>
            <w:tcW w:w="1134" w:type="dxa"/>
            <w:vMerge w:val="restart"/>
            <w:vAlign w:val="center"/>
          </w:tcPr>
          <w:p w14:paraId="40CC0E39" w14:textId="77777777" w:rsidR="004D077B" w:rsidRPr="00341785" w:rsidRDefault="004D077B" w:rsidP="004D077B">
            <w:pPr>
              <w:pStyle w:val="Default"/>
              <w:contextualSpacing/>
              <w:jc w:val="center"/>
            </w:pPr>
            <w:r>
              <w:lastRenderedPageBreak/>
              <w:t>Учебно-тренировочный этап</w:t>
            </w:r>
          </w:p>
        </w:tc>
        <w:tc>
          <w:tcPr>
            <w:tcW w:w="2552" w:type="dxa"/>
          </w:tcPr>
          <w:p w14:paraId="6F4A6FC1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AE3128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 обучение</w:t>
            </w:r>
          </w:p>
          <w:p w14:paraId="56A090B0" w14:textId="77777777" w:rsidR="004D077B" w:rsidRDefault="004D077B" w:rsidP="004D07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Прохождение антидопингового онлайн курса на сайте РУСАДА</w:t>
            </w:r>
          </w:p>
        </w:tc>
        <w:tc>
          <w:tcPr>
            <w:tcW w:w="1843" w:type="dxa"/>
          </w:tcPr>
          <w:p w14:paraId="68DBA2E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045DA4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евраль</w:t>
            </w:r>
          </w:p>
        </w:tc>
        <w:tc>
          <w:tcPr>
            <w:tcW w:w="4677" w:type="dxa"/>
          </w:tcPr>
          <w:p w14:paraId="3B89367E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сертификата для участия в официальных спортивных мероприятиях.</w:t>
            </w:r>
          </w:p>
        </w:tc>
      </w:tr>
      <w:tr w:rsidR="004D077B" w:rsidRPr="00AD5BCA" w14:paraId="7C800E1E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00D8AFC8" w14:textId="77777777" w:rsidR="004D077B" w:rsidRDefault="004D077B" w:rsidP="004D077B">
            <w:pPr>
              <w:pStyle w:val="Default"/>
              <w:contextualSpacing/>
              <w:jc w:val="center"/>
            </w:pPr>
          </w:p>
        </w:tc>
        <w:tc>
          <w:tcPr>
            <w:tcW w:w="2552" w:type="dxa"/>
          </w:tcPr>
          <w:p w14:paraId="13DC33E5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BFA06D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F7A3879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D544F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</w:t>
            </w:r>
          </w:p>
          <w:p w14:paraId="56C4EB53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E47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онятие персонала спортсмена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t xml:space="preserve"> О</w:t>
            </w:r>
            <w:r w:rsidRPr="00E47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тветственность спортсмена за нарушение антидопинговых правил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</w:tcPr>
          <w:p w14:paraId="5B84BAF9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05CAE9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460811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CB0293A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юль</w:t>
            </w:r>
          </w:p>
        </w:tc>
        <w:tc>
          <w:tcPr>
            <w:tcW w:w="4677" w:type="dxa"/>
          </w:tcPr>
          <w:p w14:paraId="5D2A609F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со спортсменами о факторах, влияющих на формирование образа современного российского спортсмена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</w:t>
            </w:r>
            <w:r w:rsidRPr="00E47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тветственность спортсмена за нарушение антидопинговых правил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3DC9A9B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 презентации.</w:t>
            </w:r>
          </w:p>
        </w:tc>
      </w:tr>
      <w:tr w:rsidR="004D077B" w:rsidRPr="00AD5BCA" w14:paraId="3453DF35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57AA89C9" w14:textId="77777777" w:rsidR="004D077B" w:rsidRDefault="004D077B" w:rsidP="004D077B">
            <w:pPr>
              <w:pStyle w:val="Default"/>
              <w:contextualSpacing/>
              <w:jc w:val="center"/>
            </w:pPr>
          </w:p>
        </w:tc>
        <w:tc>
          <w:tcPr>
            <w:tcW w:w="2552" w:type="dxa"/>
          </w:tcPr>
          <w:p w14:paraId="4474CBA5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B55ACC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B69267D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F67636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Лекция</w:t>
            </w:r>
          </w:p>
          <w:p w14:paraId="09219F35" w14:textId="77777777" w:rsidR="004D077B" w:rsidRDefault="004D077B" w:rsidP="004D077B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«Система АДАМС. </w:t>
            </w:r>
          </w:p>
          <w:p w14:paraId="69E56076" w14:textId="77777777" w:rsidR="004D077B" w:rsidRPr="00C342B9" w:rsidRDefault="004D077B" w:rsidP="004D077B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нарушения антидопинговых правил»</w:t>
            </w:r>
          </w:p>
          <w:p w14:paraId="1FB26F27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B5EEE4E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E8F696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B48A09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44F73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юнь</w:t>
            </w:r>
          </w:p>
        </w:tc>
        <w:tc>
          <w:tcPr>
            <w:tcW w:w="4677" w:type="dxa"/>
          </w:tcPr>
          <w:p w14:paraId="2CCC4A87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Лекция начинается с опроса спортсменов по нарушениям антидопинговых правил. После опроса доведение до спортсменов и тренера информации по теме лекции путем демонстрации материала официального сайта «РУСАДА»</w:t>
            </w:r>
          </w:p>
        </w:tc>
      </w:tr>
      <w:tr w:rsidR="004D077B" w:rsidRPr="00AD5BCA" w14:paraId="0E3481AC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10A6B6A5" w14:textId="77777777" w:rsidR="004D077B" w:rsidRDefault="004D077B" w:rsidP="004D077B">
            <w:pPr>
              <w:pStyle w:val="Default"/>
              <w:contextualSpacing/>
              <w:jc w:val="center"/>
            </w:pPr>
          </w:p>
        </w:tc>
        <w:tc>
          <w:tcPr>
            <w:tcW w:w="2552" w:type="dxa"/>
          </w:tcPr>
          <w:p w14:paraId="66B988DE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6C49DF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EBF29A" w14:textId="77777777" w:rsidR="004D077B" w:rsidRPr="00C342B9" w:rsidRDefault="004D077B" w:rsidP="004D07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C6E5D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Лекция</w:t>
            </w:r>
          </w:p>
          <w:p w14:paraId="6E6D737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«Процедура допинг-контроля. Подача запроса на ТИ».</w:t>
            </w:r>
          </w:p>
          <w:p w14:paraId="77F30201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0A0CAB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8C922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D10384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80D544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82645A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509196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677" w:type="dxa"/>
          </w:tcPr>
          <w:p w14:paraId="42EDE682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Доведение информации до спортсменов и тренера о процедуре допинг-контроля с демонстрацией видеоматериалов официального сайта «РУСАДА».</w:t>
            </w:r>
          </w:p>
          <w:p w14:paraId="3BB0D9DA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учебных материалов по подаче запроса на ТИ путем совместного просмотра через проектор соответствующего раздела официального сайта «РУСАДА».</w:t>
            </w:r>
          </w:p>
          <w:p w14:paraId="0AA244C2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 окончании мероприятия каждому спортсмену и тренеру розданы тематические брошюры. </w:t>
            </w:r>
          </w:p>
        </w:tc>
      </w:tr>
      <w:tr w:rsidR="004D077B" w:rsidRPr="00AD5BCA" w14:paraId="1DEA13B8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0F5F69FF" w14:textId="77777777" w:rsidR="004D077B" w:rsidRDefault="004D077B" w:rsidP="004D077B">
            <w:pPr>
              <w:pStyle w:val="Default"/>
              <w:contextualSpacing/>
              <w:jc w:val="center"/>
            </w:pPr>
          </w:p>
        </w:tc>
        <w:tc>
          <w:tcPr>
            <w:tcW w:w="2552" w:type="dxa"/>
          </w:tcPr>
          <w:p w14:paraId="5A720C30" w14:textId="77777777" w:rsidR="004D077B" w:rsidRPr="00C342B9" w:rsidRDefault="004D077B" w:rsidP="004D07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4A824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</w:t>
            </w:r>
          </w:p>
          <w:p w14:paraId="1973B1E9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Ответственность тренеров и персонала спортсменов за нарушения антидопинговых правил</w:t>
            </w:r>
          </w:p>
        </w:tc>
        <w:tc>
          <w:tcPr>
            <w:tcW w:w="1843" w:type="dxa"/>
          </w:tcPr>
          <w:p w14:paraId="067CF743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2680FD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2F0D8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прель</w:t>
            </w:r>
          </w:p>
        </w:tc>
        <w:tc>
          <w:tcPr>
            <w:tcW w:w="4677" w:type="dxa"/>
          </w:tcPr>
          <w:p w14:paraId="6325CC0E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Обучающий семинар с презентацией о пунктах нарушений антидопинговых правил со стороны тренера. Административная и уголовная ответственность</w:t>
            </w:r>
          </w:p>
          <w:p w14:paraId="3C121CDD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ренера и персонала спортсмена.</w:t>
            </w:r>
          </w:p>
        </w:tc>
      </w:tr>
      <w:tr w:rsidR="004D077B" w:rsidRPr="00AD5BCA" w14:paraId="271E17C6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38032D9F" w14:textId="77777777" w:rsidR="004D077B" w:rsidRDefault="004D077B" w:rsidP="004D077B">
            <w:pPr>
              <w:pStyle w:val="Default"/>
              <w:contextualSpacing/>
              <w:jc w:val="center"/>
            </w:pPr>
          </w:p>
        </w:tc>
        <w:tc>
          <w:tcPr>
            <w:tcW w:w="2552" w:type="dxa"/>
          </w:tcPr>
          <w:p w14:paraId="6CF9F3F1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C1053D2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Лекция</w:t>
            </w:r>
          </w:p>
          <w:p w14:paraId="296C6F17" w14:textId="77777777" w:rsidR="004D077B" w:rsidRPr="00C342B9" w:rsidRDefault="004D077B" w:rsidP="004D07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Последствия нарушения антидопинговых правил для спортсмена. Проверка лекарственных средств</w:t>
            </w:r>
          </w:p>
        </w:tc>
        <w:tc>
          <w:tcPr>
            <w:tcW w:w="1843" w:type="dxa"/>
          </w:tcPr>
          <w:p w14:paraId="3FEE89FD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D30977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  <w:p w14:paraId="0C2E6614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</w:tcPr>
          <w:p w14:paraId="6B0EBE31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FA34F18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Лекция с презентацией о дисквалификации за нарушения антидопинговых правил.</w:t>
            </w:r>
          </w:p>
        </w:tc>
      </w:tr>
      <w:tr w:rsidR="004D077B" w:rsidRPr="00AD5BCA" w14:paraId="57D58BFF" w14:textId="77777777" w:rsidTr="004D077B">
        <w:trPr>
          <w:trHeight w:val="20"/>
        </w:trPr>
        <w:tc>
          <w:tcPr>
            <w:tcW w:w="1134" w:type="dxa"/>
            <w:vMerge w:val="restart"/>
            <w:vAlign w:val="center"/>
          </w:tcPr>
          <w:p w14:paraId="4882C86B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 совершенствова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 спортивного мастерства,</w:t>
            </w:r>
          </w:p>
          <w:p w14:paraId="5C4F8145" w14:textId="77777777" w:rsidR="004D077B" w:rsidRDefault="004D077B" w:rsidP="004D077B">
            <w:pPr>
              <w:pStyle w:val="Default"/>
              <w:contextualSpacing/>
              <w:jc w:val="center"/>
            </w:pPr>
            <w:r w:rsidRPr="00C342B9">
              <w:rPr>
                <w:rFonts w:eastAsia="Times New Roman"/>
                <w:lang w:eastAsia="ru-RU"/>
              </w:rPr>
              <w:t>этап высшего спортивного мастерства</w:t>
            </w:r>
          </w:p>
        </w:tc>
        <w:tc>
          <w:tcPr>
            <w:tcW w:w="2552" w:type="dxa"/>
          </w:tcPr>
          <w:p w14:paraId="711F0A15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ED2B58C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 обучени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</w:p>
          <w:p w14:paraId="048BA7AF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Прохождение антидопингового онлайн курса на сайте РУСАДА</w:t>
            </w:r>
          </w:p>
        </w:tc>
        <w:tc>
          <w:tcPr>
            <w:tcW w:w="1843" w:type="dxa"/>
          </w:tcPr>
          <w:p w14:paraId="7CACA6A8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82832E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нварь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  <w:p w14:paraId="57EF30D5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</w:tcPr>
          <w:p w14:paraId="0E315344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542329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сертификата по знанию антидопинговых правил на 2022 г.</w:t>
            </w:r>
          </w:p>
        </w:tc>
      </w:tr>
      <w:tr w:rsidR="004D077B" w:rsidRPr="00AD5BCA" w14:paraId="75797B67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3668A701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7DBA462" w14:textId="77777777" w:rsidR="004D077B" w:rsidRPr="00C342B9" w:rsidRDefault="004D077B" w:rsidP="004D07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03E2754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</w:t>
            </w:r>
          </w:p>
          <w:p w14:paraId="1B77B8A7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нарушений антидопинговых правил. Процедура допинг контроля</w:t>
            </w:r>
          </w:p>
        </w:tc>
        <w:tc>
          <w:tcPr>
            <w:tcW w:w="1843" w:type="dxa"/>
          </w:tcPr>
          <w:p w14:paraId="5AF3B15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E63150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FEAF72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евраль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677" w:type="dxa"/>
          </w:tcPr>
          <w:p w14:paraId="739D52AC" w14:textId="77777777" w:rsidR="004D077B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сведений у спортсменов об 11 видах нарушений антидопинговых правил. Организация процедуры-допинг-контроля. Порядок действий спорт мена во время проведения процедуры допинг контроля</w:t>
            </w:r>
          </w:p>
        </w:tc>
      </w:tr>
      <w:tr w:rsidR="004D077B" w:rsidRPr="00AD5BCA" w14:paraId="3F883651" w14:textId="77777777" w:rsidTr="004D077B">
        <w:trPr>
          <w:trHeight w:val="20"/>
        </w:trPr>
        <w:tc>
          <w:tcPr>
            <w:tcW w:w="1134" w:type="dxa"/>
            <w:vMerge/>
            <w:vAlign w:val="center"/>
          </w:tcPr>
          <w:p w14:paraId="5080266A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5F4E7E0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46DF36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 (презентация)</w:t>
            </w:r>
          </w:p>
          <w:p w14:paraId="76EE0BAE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запрещенных в спорте субстанций и методов</w:t>
            </w:r>
          </w:p>
        </w:tc>
        <w:tc>
          <w:tcPr>
            <w:tcW w:w="1843" w:type="dxa"/>
          </w:tcPr>
          <w:p w14:paraId="25431616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B317D8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Июнь,</w:t>
            </w:r>
          </w:p>
          <w:p w14:paraId="06A688BF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вгуст</w:t>
            </w:r>
          </w:p>
        </w:tc>
        <w:tc>
          <w:tcPr>
            <w:tcW w:w="4677" w:type="dxa"/>
          </w:tcPr>
          <w:p w14:paraId="3DD8C19B" w14:textId="77777777" w:rsidR="004D077B" w:rsidRPr="00C342B9" w:rsidRDefault="004D077B" w:rsidP="004D07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Терапевтическое использование методов и субстанций, входящих в запрещенный список</w:t>
            </w:r>
          </w:p>
        </w:tc>
      </w:tr>
    </w:tbl>
    <w:p w14:paraId="6798A78D" w14:textId="77777777" w:rsidR="004D077B" w:rsidRDefault="004D077B" w:rsidP="004D077B">
      <w:pPr>
        <w:pStyle w:val="af2"/>
        <w:spacing w:before="5"/>
        <w:ind w:left="1212"/>
        <w:contextualSpacing/>
        <w:jc w:val="both"/>
        <w:rPr>
          <w:bCs/>
          <w:i/>
          <w:iCs/>
          <w:sz w:val="28"/>
          <w:szCs w:val="28"/>
        </w:rPr>
      </w:pPr>
    </w:p>
    <w:p w14:paraId="33F6AA99" w14:textId="0F5C19AC" w:rsidR="00231B17" w:rsidRPr="004D077B" w:rsidRDefault="004D077B" w:rsidP="004D077B">
      <w:pPr>
        <w:pStyle w:val="af6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План</w:t>
      </w:r>
      <w:r w:rsidR="00D32625" w:rsidRPr="004D0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инструкторской и судейской практики</w:t>
      </w:r>
    </w:p>
    <w:p w14:paraId="43D777A2" w14:textId="61C94C0C" w:rsidR="004D077B" w:rsidRDefault="004D077B" w:rsidP="004D077B">
      <w:pPr>
        <w:pStyle w:val="af6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"/>
        <w:gridCol w:w="2376"/>
        <w:gridCol w:w="3562"/>
        <w:gridCol w:w="792"/>
        <w:gridCol w:w="792"/>
        <w:gridCol w:w="792"/>
        <w:gridCol w:w="667"/>
      </w:tblGrid>
      <w:tr w:rsidR="004D077B" w14:paraId="4491058A" w14:textId="77777777" w:rsidTr="004D077B">
        <w:trPr>
          <w:trHeight w:hRule="exact" w:val="773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D9B07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left="200" w:firstLine="0"/>
              <w:jc w:val="left"/>
            </w:pPr>
            <w:r>
              <w:rPr>
                <w:rStyle w:val="Bodytext2105pt"/>
              </w:rPr>
              <w:t>№</w:t>
            </w:r>
          </w:p>
          <w:p w14:paraId="25B10A13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left="200" w:firstLine="0"/>
              <w:jc w:val="left"/>
            </w:pPr>
            <w:r>
              <w:rPr>
                <w:rStyle w:val="Bodytext2105pt"/>
              </w:rPr>
              <w:t>п/п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DC4D07" w14:textId="77777777" w:rsidR="004D077B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Bodytext2105pt"/>
              </w:rPr>
              <w:t>Задачи</w:t>
            </w:r>
          </w:p>
        </w:tc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83BC05" w14:textId="77777777" w:rsidR="004D077B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Bodytext2105pt"/>
              </w:rPr>
              <w:t>Виды практических заданий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D0C151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left="660" w:hanging="500"/>
              <w:jc w:val="left"/>
            </w:pPr>
            <w:r>
              <w:rPr>
                <w:rStyle w:val="Bodytext2105pt"/>
              </w:rPr>
              <w:t>Проведение на этапах спортивной подготовки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950E6D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firstLine="0"/>
              <w:jc w:val="center"/>
            </w:pPr>
            <w:r>
              <w:rPr>
                <w:rStyle w:val="Bodytext2105pt"/>
              </w:rPr>
              <w:t>Сроки</w:t>
            </w:r>
          </w:p>
          <w:p w14:paraId="195748D0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firstLine="0"/>
              <w:jc w:val="center"/>
            </w:pPr>
            <w:r>
              <w:rPr>
                <w:rStyle w:val="Bodytext2105pt"/>
              </w:rPr>
              <w:t>реализации</w:t>
            </w:r>
          </w:p>
        </w:tc>
      </w:tr>
      <w:tr w:rsidR="004D077B" w14:paraId="2FB4FDF6" w14:textId="77777777" w:rsidTr="004D077B">
        <w:trPr>
          <w:trHeight w:hRule="exact" w:val="504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8E5EE5" w14:textId="77777777" w:rsidR="004D077B" w:rsidRDefault="004D077B" w:rsidP="004D077B"/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DB2FEA" w14:textId="77777777" w:rsidR="004D077B" w:rsidRDefault="004D077B" w:rsidP="004D077B"/>
        </w:tc>
        <w:tc>
          <w:tcPr>
            <w:tcW w:w="3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C9EABD" w14:textId="77777777" w:rsidR="004D077B" w:rsidRDefault="004D077B" w:rsidP="004D077B"/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3F407B" w14:textId="77777777" w:rsidR="004D077B" w:rsidRDefault="004D077B" w:rsidP="004D077B">
            <w:pPr>
              <w:pStyle w:val="Bodytext20"/>
              <w:shd w:val="clear" w:color="auto" w:fill="auto"/>
              <w:spacing w:before="0" w:line="210" w:lineRule="exact"/>
              <w:ind w:left="260" w:firstLine="0"/>
              <w:jc w:val="left"/>
            </w:pPr>
            <w:r>
              <w:rPr>
                <w:rStyle w:val="Bodytext2105pt"/>
              </w:rPr>
              <w:t>ТЭ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999736" w14:textId="77777777" w:rsidR="004D077B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Bodytext2105pt"/>
              </w:rPr>
              <w:t>ССМ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4AB501" w14:textId="77777777" w:rsidR="004D077B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Bodytext2105pt"/>
              </w:rPr>
              <w:t>ВСМ</w:t>
            </w: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0EBEA7" w14:textId="77777777" w:rsidR="004D077B" w:rsidRDefault="004D077B" w:rsidP="004D077B"/>
        </w:tc>
      </w:tr>
      <w:tr w:rsidR="004D077B" w14:paraId="3C1462E7" w14:textId="77777777" w:rsidTr="004D077B">
        <w:trPr>
          <w:trHeight w:hRule="exact" w:val="610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7F926B" w14:textId="77777777" w:rsidR="004D077B" w:rsidRDefault="004D077B" w:rsidP="004D077B">
            <w:pPr>
              <w:pStyle w:val="Bodytext20"/>
              <w:shd w:val="clear" w:color="auto" w:fill="auto"/>
              <w:spacing w:before="0" w:line="210" w:lineRule="exact"/>
              <w:ind w:left="200" w:firstLine="0"/>
              <w:jc w:val="left"/>
            </w:pPr>
            <w:r>
              <w:rPr>
                <w:rStyle w:val="Bodytext2105pt"/>
              </w:rPr>
              <w:t>1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20FAB9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Bodytext2105pt"/>
              </w:rPr>
              <w:t>Освоение методики проведения тренировочных занятий по избранному виду спорта с начинающими спортсменами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3F5B9B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Bodytext2105pt"/>
              </w:rPr>
              <w:t>1.Самостоятельное проведение подготовительной части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AA1F54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80A113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B01B4A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013A100" w14:textId="77777777" w:rsidR="004D077B" w:rsidRDefault="004D077B" w:rsidP="004D077B">
            <w:pPr>
              <w:pStyle w:val="Bodytext20"/>
              <w:shd w:val="clear" w:color="auto" w:fill="auto"/>
              <w:spacing w:before="0" w:line="259" w:lineRule="exact"/>
              <w:ind w:firstLine="0"/>
              <w:jc w:val="center"/>
            </w:pPr>
            <w:r>
              <w:rPr>
                <w:rStyle w:val="Bodytext2105pt"/>
              </w:rPr>
              <w:t>Устанавливается в соответствии с графиком и спецификой этапа спортивной подготовки.</w:t>
            </w:r>
          </w:p>
        </w:tc>
      </w:tr>
      <w:tr w:rsidR="004D077B" w14:paraId="6B5C1EBD" w14:textId="77777777" w:rsidTr="004D077B">
        <w:trPr>
          <w:trHeight w:hRule="exact" w:val="533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2312F4" w14:textId="77777777" w:rsidR="004D077B" w:rsidRDefault="004D077B" w:rsidP="004D077B"/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B0F14" w14:textId="77777777" w:rsidR="004D077B" w:rsidRDefault="004D077B" w:rsidP="004D077B"/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9E5699" w14:textId="77777777" w:rsidR="004D077B" w:rsidRDefault="004D077B" w:rsidP="004D077B">
            <w:pPr>
              <w:pStyle w:val="Bodytext20"/>
              <w:shd w:val="clear" w:color="auto" w:fill="auto"/>
              <w:spacing w:before="0" w:line="245" w:lineRule="exact"/>
              <w:ind w:firstLine="0"/>
              <w:jc w:val="left"/>
            </w:pPr>
            <w:r>
              <w:rPr>
                <w:rStyle w:val="Bodytext2105pt"/>
              </w:rPr>
              <w:t>2.Самостоятельное проведение занятий по физической подготовке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6CE75F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F525C3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B6AC96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2B07F559" w14:textId="77777777" w:rsidR="004D077B" w:rsidRDefault="004D077B" w:rsidP="004D077B"/>
        </w:tc>
      </w:tr>
      <w:tr w:rsidR="004D077B" w14:paraId="3F8CDEB4" w14:textId="77777777" w:rsidTr="004D077B">
        <w:trPr>
          <w:trHeight w:hRule="exact" w:val="638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141678" w14:textId="77777777" w:rsidR="004D077B" w:rsidRDefault="004D077B" w:rsidP="004D077B"/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AEE351" w14:textId="77777777" w:rsidR="004D077B" w:rsidRDefault="004D077B" w:rsidP="004D077B"/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37F94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Bodytext2105pt"/>
              </w:rPr>
              <w:t>3.Обучение основным техническим элементам и приемам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5232D8" w14:textId="77777777" w:rsidR="004D077B" w:rsidRPr="00CC7A9F" w:rsidRDefault="004D077B" w:rsidP="004D077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757FC0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B2EF8B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1C9C9F02" w14:textId="77777777" w:rsidR="004D077B" w:rsidRDefault="004D077B" w:rsidP="004D077B"/>
        </w:tc>
      </w:tr>
      <w:tr w:rsidR="004D077B" w14:paraId="4086D7EE" w14:textId="77777777" w:rsidTr="004D077B">
        <w:trPr>
          <w:trHeight w:hRule="exact" w:val="854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48641A" w14:textId="77777777" w:rsidR="004D077B" w:rsidRDefault="004D077B" w:rsidP="004D077B"/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350293" w14:textId="77777777" w:rsidR="004D077B" w:rsidRDefault="004D077B" w:rsidP="004D077B"/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B0A609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Bodytext2105pt"/>
              </w:rPr>
              <w:t>4.Составление комплексов упражнений для развития физических качеств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DE5894" w14:textId="77777777" w:rsidR="004D077B" w:rsidRPr="00CC7A9F" w:rsidRDefault="004D077B" w:rsidP="004D077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8C6CF" w14:textId="77777777" w:rsidR="004D077B" w:rsidRPr="00CC7A9F" w:rsidRDefault="004D077B" w:rsidP="004D077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EFD103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0A322374" w14:textId="77777777" w:rsidR="004D077B" w:rsidRDefault="004D077B" w:rsidP="004D077B"/>
        </w:tc>
      </w:tr>
      <w:tr w:rsidR="004D077B" w14:paraId="63304F43" w14:textId="77777777" w:rsidTr="004D077B">
        <w:trPr>
          <w:trHeight w:hRule="exact" w:val="878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16A78C" w14:textId="77777777" w:rsidR="004D077B" w:rsidRDefault="004D077B" w:rsidP="004D077B"/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26506B" w14:textId="77777777" w:rsidR="004D077B" w:rsidRDefault="004D077B" w:rsidP="004D077B"/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E7F94D" w14:textId="77777777" w:rsidR="004D077B" w:rsidRDefault="004D077B" w:rsidP="004D077B">
            <w:pPr>
              <w:pStyle w:val="Bodytext20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Bodytext2105pt"/>
              </w:rPr>
              <w:t>5. Подбор упражнений для совершенствования техники конькового и классического хода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3F669" w14:textId="77777777" w:rsidR="004D077B" w:rsidRPr="00CC7A9F" w:rsidRDefault="004D077B" w:rsidP="004D077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0E226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90BAFF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2162B7C2" w14:textId="77777777" w:rsidR="004D077B" w:rsidRDefault="004D077B" w:rsidP="004D077B"/>
        </w:tc>
      </w:tr>
      <w:tr w:rsidR="004D077B" w14:paraId="429B5B27" w14:textId="77777777" w:rsidTr="004D077B">
        <w:trPr>
          <w:trHeight w:hRule="exact" w:val="605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5DA99C" w14:textId="77777777" w:rsidR="004D077B" w:rsidRDefault="004D077B" w:rsidP="004D077B"/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40B191" w14:textId="77777777" w:rsidR="004D077B" w:rsidRDefault="004D077B" w:rsidP="004D077B"/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E8F718" w14:textId="77777777" w:rsidR="004D077B" w:rsidRDefault="004D077B" w:rsidP="004D077B">
            <w:pPr>
              <w:pStyle w:val="Bodytext20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Bodytext2105pt"/>
              </w:rPr>
              <w:t>6. Ведение дневника самоконтроля тренировочных занятий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C3160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DF3207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EFDA7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6FA5B19A" w14:textId="77777777" w:rsidR="004D077B" w:rsidRDefault="004D077B" w:rsidP="004D077B"/>
        </w:tc>
      </w:tr>
      <w:tr w:rsidR="004D077B" w14:paraId="79F8CA7E" w14:textId="77777777" w:rsidTr="004D077B">
        <w:trPr>
          <w:trHeight w:hRule="exact" w:val="229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04CAE5" w14:textId="77777777" w:rsidR="004D077B" w:rsidRDefault="004D077B" w:rsidP="004D077B">
            <w:pPr>
              <w:pStyle w:val="Bodytext20"/>
              <w:shd w:val="clear" w:color="auto" w:fill="auto"/>
              <w:spacing w:before="0" w:line="210" w:lineRule="exact"/>
              <w:ind w:left="200" w:firstLine="0"/>
              <w:jc w:val="left"/>
            </w:pPr>
            <w:r>
              <w:rPr>
                <w:rStyle w:val="Bodytext2105pt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E8AA54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Bodytext2105pt"/>
              </w:rPr>
              <w:t>Освоение методики проведения спортивно- массовых мероприятий в физкультурно-спортивной организации или образовательном учреждении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DB2B03" w14:textId="77777777" w:rsidR="004D077B" w:rsidRDefault="004D077B" w:rsidP="004D077B">
            <w:pPr>
              <w:pStyle w:val="Bodytext20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Bodytext2105pt"/>
              </w:rPr>
              <w:t>Организация и проведение спортивно-массовых мероприятий под руководством тренера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0DEB68" w14:textId="77777777" w:rsidR="004D077B" w:rsidRPr="00CC7A9F" w:rsidRDefault="004D077B" w:rsidP="004D077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0CBC0A" w14:textId="77777777" w:rsidR="004D077B" w:rsidRPr="00CC7A9F" w:rsidRDefault="004D077B" w:rsidP="004D077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969B81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2D895D4" w14:textId="77777777" w:rsidR="004D077B" w:rsidRDefault="004D077B" w:rsidP="004D077B"/>
        </w:tc>
      </w:tr>
      <w:tr w:rsidR="004D077B" w14:paraId="1B7F08D7" w14:textId="77777777" w:rsidTr="004D077B">
        <w:trPr>
          <w:trHeight w:hRule="exact" w:val="103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D33F1" w14:textId="77777777" w:rsidR="004D077B" w:rsidRDefault="004D077B" w:rsidP="004D077B">
            <w:pPr>
              <w:pStyle w:val="Bodytext20"/>
              <w:shd w:val="clear" w:color="auto" w:fill="auto"/>
              <w:spacing w:before="0" w:line="210" w:lineRule="exact"/>
              <w:ind w:left="200" w:firstLine="0"/>
              <w:jc w:val="left"/>
            </w:pPr>
            <w:r>
              <w:rPr>
                <w:rStyle w:val="Bodytext2105pt"/>
              </w:rPr>
              <w:t>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3E7B3E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Bodytext2105pt"/>
              </w:rPr>
              <w:t>Освоение</w:t>
            </w:r>
          </w:p>
          <w:p w14:paraId="360AD96F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Bodytext2105pt"/>
              </w:rPr>
              <w:t>обязанностей судей, секретаря, судьи на линии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443DFB" w14:textId="77777777" w:rsidR="004D077B" w:rsidRDefault="004D077B" w:rsidP="004D077B">
            <w:pPr>
              <w:pStyle w:val="Bodytext20"/>
              <w:shd w:val="clear" w:color="auto" w:fill="auto"/>
              <w:spacing w:before="0" w:line="250" w:lineRule="exact"/>
              <w:ind w:firstLine="0"/>
              <w:jc w:val="both"/>
            </w:pPr>
            <w:r>
              <w:rPr>
                <w:rStyle w:val="Bodytext2105pt"/>
              </w:rPr>
              <w:t>Судейство соревнований в физкультурно-спортивных организациях.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0AAB0A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5064D6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96D84" w14:textId="77777777" w:rsidR="004D077B" w:rsidRPr="00CC7A9F" w:rsidRDefault="004D077B" w:rsidP="004D077B">
            <w:pPr>
              <w:pStyle w:val="Bodytext20"/>
              <w:shd w:val="clear" w:color="auto" w:fill="auto"/>
              <w:spacing w:before="0" w:line="210" w:lineRule="exact"/>
              <w:ind w:firstLine="0"/>
              <w:jc w:val="center"/>
              <w:rPr>
                <w:sz w:val="36"/>
                <w:szCs w:val="36"/>
              </w:rPr>
            </w:pPr>
            <w:r w:rsidRPr="00CC7A9F">
              <w:rPr>
                <w:rStyle w:val="Bodytext2105pt"/>
                <w:sz w:val="36"/>
                <w:szCs w:val="36"/>
              </w:rPr>
              <w:t>•</w:t>
            </w:r>
          </w:p>
        </w:tc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072B1987" w14:textId="77777777" w:rsidR="004D077B" w:rsidRDefault="004D077B" w:rsidP="004D077B"/>
        </w:tc>
      </w:tr>
    </w:tbl>
    <w:p w14:paraId="02774413" w14:textId="77777777" w:rsidR="004D077B" w:rsidRDefault="004D077B" w:rsidP="004D077B">
      <w:pPr>
        <w:pStyle w:val="af6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FA7A56" w14:textId="1BE837AA" w:rsidR="00231B17" w:rsidRPr="004D077B" w:rsidRDefault="00D32625" w:rsidP="004D077B">
      <w:pPr>
        <w:pStyle w:val="af6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 медицинских, медико-биологических мероприятий и применения восстановительных средств</w:t>
      </w:r>
    </w:p>
    <w:p w14:paraId="36AC34D3" w14:textId="3DC7C01B" w:rsidR="004D077B" w:rsidRDefault="004D077B" w:rsidP="004D077B">
      <w:pPr>
        <w:pStyle w:val="af6"/>
        <w:tabs>
          <w:tab w:val="left" w:pos="1276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6"/>
        <w:gridCol w:w="3461"/>
        <w:gridCol w:w="2634"/>
        <w:gridCol w:w="2484"/>
      </w:tblGrid>
      <w:tr w:rsidR="004D077B" w14:paraId="7477B409" w14:textId="77777777" w:rsidTr="004D077B">
        <w:trPr>
          <w:trHeight w:hRule="exact" w:val="845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C4B84E" w14:textId="77777777" w:rsidR="004D077B" w:rsidRDefault="004D077B" w:rsidP="004D077B">
            <w:pPr>
              <w:pStyle w:val="Bodytext20"/>
              <w:shd w:val="clear" w:color="auto" w:fill="auto"/>
              <w:spacing w:before="0" w:line="220" w:lineRule="exact"/>
              <w:ind w:left="2100"/>
              <w:jc w:val="left"/>
            </w:pPr>
            <w:r>
              <w:rPr>
                <w:rStyle w:val="Bodytext2TimesNewRoman11ptBold"/>
              </w:rPr>
              <w:t>План медицинских, медико-биологических мероприятий и применения</w:t>
            </w:r>
          </w:p>
          <w:p w14:paraId="17DF817F" w14:textId="77777777" w:rsidR="004D077B" w:rsidRDefault="004D077B" w:rsidP="004D077B">
            <w:pPr>
              <w:pStyle w:val="Bodytext20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Bodytext2TimesNewRoman11ptBold"/>
              </w:rPr>
              <w:t xml:space="preserve">                                                                 восстановительных средств</w:t>
            </w:r>
          </w:p>
        </w:tc>
      </w:tr>
      <w:tr w:rsidR="004D077B" w14:paraId="1E11321D" w14:textId="77777777" w:rsidTr="004D077B">
        <w:trPr>
          <w:trHeight w:hRule="exact" w:val="6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42A160" w14:textId="77777777" w:rsidR="004D077B" w:rsidRDefault="004D077B" w:rsidP="004D077B">
            <w:pPr>
              <w:pStyle w:val="Bodytext20"/>
              <w:shd w:val="clear" w:color="auto" w:fill="auto"/>
              <w:spacing w:before="100" w:beforeAutospacing="1" w:line="190" w:lineRule="exact"/>
            </w:pPr>
            <w:r>
              <w:rPr>
                <w:rStyle w:val="Bodytext2TimesNewRoman95ptBold"/>
              </w:rPr>
              <w:t>Предназначение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35AD21" w14:textId="77777777" w:rsidR="004D077B" w:rsidRDefault="004D077B" w:rsidP="004D077B">
            <w:pPr>
              <w:pStyle w:val="Bodytext20"/>
              <w:shd w:val="clear" w:color="auto" w:fill="auto"/>
              <w:spacing w:before="100" w:beforeAutospacing="1" w:line="190" w:lineRule="exact"/>
              <w:jc w:val="center"/>
            </w:pPr>
            <w:r>
              <w:rPr>
                <w:rStyle w:val="Bodytext2TimesNewRoman95ptBold"/>
              </w:rPr>
              <w:t>Задачи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3F88E0" w14:textId="77777777" w:rsidR="004D077B" w:rsidRDefault="004D077B" w:rsidP="004D077B">
            <w:pPr>
              <w:pStyle w:val="Bodytext20"/>
              <w:shd w:val="clear" w:color="auto" w:fill="auto"/>
              <w:spacing w:before="100" w:beforeAutospacing="1" w:line="190" w:lineRule="exact"/>
              <w:ind w:left="300"/>
            </w:pPr>
            <w:r>
              <w:rPr>
                <w:rStyle w:val="Bodytext2TimesNewRoman95ptBold"/>
              </w:rPr>
              <w:t>Средства и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72FAED" w14:textId="77777777" w:rsidR="004D077B" w:rsidRDefault="004D077B" w:rsidP="004D077B">
            <w:pPr>
              <w:pStyle w:val="Bodytext20"/>
              <w:shd w:val="clear" w:color="auto" w:fill="auto"/>
              <w:spacing w:before="100" w:beforeAutospacing="1" w:line="190" w:lineRule="exact"/>
              <w:jc w:val="center"/>
            </w:pPr>
            <w:r>
              <w:rPr>
                <w:rStyle w:val="Bodytext2TimesNewRoman95ptBold"/>
              </w:rPr>
              <w:t>Методические указания</w:t>
            </w:r>
          </w:p>
        </w:tc>
      </w:tr>
      <w:tr w:rsidR="004D077B" w14:paraId="13C15F25" w14:textId="77777777" w:rsidTr="004D077B">
        <w:trPr>
          <w:trHeight w:hRule="exact" w:val="24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BC381D" w14:textId="77777777" w:rsidR="004D077B" w:rsidRDefault="004D077B" w:rsidP="004D077B">
            <w:pPr>
              <w:pStyle w:val="Bodytext20"/>
              <w:shd w:val="clear" w:color="auto" w:fill="auto"/>
              <w:spacing w:line="170" w:lineRule="exact"/>
              <w:jc w:val="center"/>
            </w:pPr>
            <w:r>
              <w:rPr>
                <w:rStyle w:val="Bodytext2TimesNewRoman85pt"/>
              </w:rPr>
              <w:t>Для групп НП</w:t>
            </w:r>
          </w:p>
        </w:tc>
      </w:tr>
      <w:tr w:rsidR="004D077B" w14:paraId="5442727F" w14:textId="77777777" w:rsidTr="004D077B">
        <w:trPr>
          <w:trHeight w:hRule="exact" w:val="2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BC12A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ind w:firstLine="0"/>
              <w:jc w:val="left"/>
            </w:pPr>
            <w:r>
              <w:rPr>
                <w:rStyle w:val="Bodytext2TimesNewRoman85pt"/>
              </w:rPr>
              <w:t>Развитие физических качеств с учетом специфики, физическая и техническая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DE6756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ind w:left="360"/>
              <w:jc w:val="center"/>
            </w:pPr>
            <w:r>
              <w:rPr>
                <w:rStyle w:val="Bodytext2TimesNewRoman85pt"/>
              </w:rPr>
              <w:t>Восстановление функционального состояния организма и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2F2A7C" w14:textId="77777777" w:rsidR="004D077B" w:rsidRDefault="004D077B" w:rsidP="004D077B">
            <w:pPr>
              <w:pStyle w:val="Bodytext20"/>
              <w:shd w:val="clear" w:color="auto" w:fill="auto"/>
              <w:spacing w:before="0" w:line="211" w:lineRule="exact"/>
              <w:ind w:left="360"/>
              <w:jc w:val="center"/>
            </w:pPr>
            <w:r>
              <w:rPr>
                <w:rStyle w:val="Bodytext2TimesNewRoman85pt"/>
              </w:rPr>
              <w:t>Рациональное чередование нагрузок на тренировочном занятии в течении дня и в циклах подготовки.</w:t>
            </w:r>
          </w:p>
          <w:p w14:paraId="2B7D7B2A" w14:textId="77777777" w:rsidR="004D077B" w:rsidRDefault="004D077B" w:rsidP="004D077B">
            <w:pPr>
              <w:pStyle w:val="Bodytext20"/>
              <w:shd w:val="clear" w:color="auto" w:fill="auto"/>
              <w:spacing w:before="0" w:line="211" w:lineRule="exact"/>
              <w:ind w:left="360"/>
              <w:jc w:val="center"/>
            </w:pPr>
            <w:r>
              <w:rPr>
                <w:rStyle w:val="Bodytext2TimesNewRoman85pt"/>
              </w:rPr>
              <w:t>Гигиенический душ ежедневно, ежедневно водные процедуры закаливающего характера, сбалансированное питание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EAC2DE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ind w:left="360"/>
              <w:jc w:val="center"/>
            </w:pPr>
            <w:r>
              <w:rPr>
                <w:rStyle w:val="Bodytext2TimesNewRoman85pt"/>
              </w:rPr>
              <w:t>Чередование различных видов нагрузок, облегчающих восстановление по механизму активного отдыха, проведение занятий в игровой форме</w:t>
            </w:r>
          </w:p>
        </w:tc>
      </w:tr>
      <w:tr w:rsidR="004D077B" w14:paraId="7981D973" w14:textId="77777777" w:rsidTr="004D077B">
        <w:trPr>
          <w:trHeight w:hRule="exact" w:val="24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2F66A7" w14:textId="77777777" w:rsidR="004D077B" w:rsidRDefault="004D077B" w:rsidP="004D077B">
            <w:pPr>
              <w:pStyle w:val="Bodytext20"/>
              <w:shd w:val="clear" w:color="auto" w:fill="auto"/>
              <w:spacing w:before="0" w:line="170" w:lineRule="exact"/>
              <w:ind w:left="360"/>
              <w:jc w:val="center"/>
            </w:pPr>
            <w:r>
              <w:rPr>
                <w:rStyle w:val="Bodytext2TimesNewRoman85pt"/>
              </w:rPr>
              <w:lastRenderedPageBreak/>
              <w:t>Для групп УТ(СС), ССМ</w:t>
            </w:r>
          </w:p>
        </w:tc>
      </w:tr>
      <w:tr w:rsidR="004D077B" w14:paraId="6050D704" w14:textId="77777777" w:rsidTr="004D077B">
        <w:trPr>
          <w:trHeight w:hRule="exact" w:val="22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80073E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ind w:firstLine="120"/>
              <w:jc w:val="left"/>
            </w:pPr>
            <w:r>
              <w:rPr>
                <w:rStyle w:val="Bodytext2TimesNewRoman85pt"/>
              </w:rPr>
              <w:t>Перед учебно-тренировочным занятием, соревнованием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A28FBF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jc w:val="center"/>
            </w:pPr>
            <w:r>
              <w:rPr>
                <w:rStyle w:val="Bodytext2TimesNewRoman85pt"/>
              </w:rPr>
              <w:t>Мобилизация готовности к нагрузкам, повышение эффективности тренировки, разминки, предупреждение перенапряжений и травм. Рациональное построение тренировки и соответствие ее объема и интенсивности ФССП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714B08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ind w:left="360"/>
              <w:jc w:val="center"/>
            </w:pPr>
            <w:r>
              <w:rPr>
                <w:rStyle w:val="Bodytext2TimesNewRoman85pt"/>
              </w:rPr>
              <w:t>Упражнения на растяжение. Разминка. Массаж. Искусственная активизация мышц. Психорегуляция мобилизующей направленности.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58580A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jc w:val="center"/>
            </w:pPr>
            <w:r>
              <w:rPr>
                <w:rStyle w:val="Bodytext2TimesNewRoman85pt"/>
              </w:rPr>
              <w:t>3 мин.</w:t>
            </w:r>
          </w:p>
          <w:p w14:paraId="6F361AD9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jc w:val="center"/>
            </w:pPr>
            <w:r>
              <w:rPr>
                <w:rStyle w:val="Bodytext2TimesNewRoman85pt"/>
              </w:rPr>
              <w:t>10-20 мин.</w:t>
            </w:r>
          </w:p>
          <w:p w14:paraId="09B0DEE9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jc w:val="center"/>
            </w:pPr>
            <w:r>
              <w:rPr>
                <w:rStyle w:val="Bodytext2TimesNewRoman85pt"/>
              </w:rPr>
              <w:t>5-15 мин.</w:t>
            </w:r>
          </w:p>
          <w:p w14:paraId="61644FA8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ind w:left="360"/>
              <w:jc w:val="center"/>
            </w:pPr>
            <w:r>
              <w:rPr>
                <w:rStyle w:val="Bodytext2TimesNewRoman85pt"/>
              </w:rPr>
              <w:t>(разминание 60%) 3 мин саморегуляция</w:t>
            </w:r>
          </w:p>
        </w:tc>
      </w:tr>
      <w:tr w:rsidR="004D077B" w14:paraId="5F3D00C9" w14:textId="77777777" w:rsidTr="004D077B">
        <w:trPr>
          <w:trHeight w:hRule="exact" w:val="25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559F61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ind w:firstLine="0"/>
              <w:jc w:val="left"/>
            </w:pPr>
            <w:r>
              <w:rPr>
                <w:rStyle w:val="Bodytext2TimesNewRoman85pt"/>
              </w:rPr>
              <w:t>Во время учебно-тренировочного занятия соревнования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D0076F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jc w:val="center"/>
            </w:pPr>
            <w:r>
              <w:rPr>
                <w:rStyle w:val="Bodytext2TimesNewRoman85pt"/>
              </w:rPr>
              <w:t>Предупреждение общего, локального переутомления, перенапряжения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B9F3D4" w14:textId="77777777" w:rsidR="004D077B" w:rsidRDefault="004D077B" w:rsidP="004D077B">
            <w:pPr>
              <w:pStyle w:val="Bodytext20"/>
              <w:shd w:val="clear" w:color="auto" w:fill="auto"/>
              <w:spacing w:before="0" w:line="211" w:lineRule="exact"/>
              <w:ind w:left="360"/>
              <w:jc w:val="center"/>
            </w:pPr>
            <w:r>
              <w:rPr>
                <w:rStyle w:val="Bodytext2TimesNewRoman85pt"/>
              </w:rPr>
              <w:t>Чередование тренировочных нагрузок по характеру, интенсивности. Восстановительный массаж.</w:t>
            </w:r>
          </w:p>
          <w:p w14:paraId="62CC094B" w14:textId="77777777" w:rsidR="004D077B" w:rsidRDefault="004D077B" w:rsidP="004D077B">
            <w:pPr>
              <w:pStyle w:val="Bodytext20"/>
              <w:shd w:val="clear" w:color="auto" w:fill="auto"/>
              <w:spacing w:before="0" w:line="211" w:lineRule="exact"/>
              <w:ind w:left="360"/>
            </w:pPr>
            <w:r>
              <w:rPr>
                <w:rStyle w:val="Bodytext2TimesNewRoman85pt"/>
              </w:rPr>
              <w:t>Возбуждающий точечный массаж в сочетании с классическим (встряхивание, разминание). Психорегуляция мобилизующей направленности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8D770F" w14:textId="77777777" w:rsidR="004D077B" w:rsidRDefault="004D077B" w:rsidP="004D077B">
            <w:pPr>
              <w:pStyle w:val="Bodytext20"/>
              <w:shd w:val="clear" w:color="auto" w:fill="auto"/>
              <w:spacing w:before="0" w:line="624" w:lineRule="exact"/>
              <w:ind w:left="360"/>
              <w:jc w:val="center"/>
            </w:pPr>
            <w:r>
              <w:rPr>
                <w:rStyle w:val="Bodytext2TimesNewRoman85pt"/>
              </w:rPr>
              <w:t>В процессе тренировки. 3-8 мин</w:t>
            </w:r>
          </w:p>
          <w:p w14:paraId="761D5B1B" w14:textId="77777777" w:rsidR="004D077B" w:rsidRDefault="004D077B" w:rsidP="004D077B">
            <w:pPr>
              <w:pStyle w:val="Bodytext20"/>
              <w:shd w:val="clear" w:color="auto" w:fill="auto"/>
              <w:spacing w:before="0" w:line="170" w:lineRule="exact"/>
              <w:jc w:val="center"/>
            </w:pPr>
            <w:r>
              <w:rPr>
                <w:rStyle w:val="Bodytext2TimesNewRoman85pt"/>
              </w:rPr>
              <w:t>3 мин. саморегуляция</w:t>
            </w:r>
          </w:p>
        </w:tc>
      </w:tr>
      <w:tr w:rsidR="004D077B" w14:paraId="129F88E6" w14:textId="77777777" w:rsidTr="004D077B">
        <w:trPr>
          <w:trHeight w:hRule="exact" w:val="13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54011A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ind w:firstLine="0"/>
              <w:jc w:val="left"/>
            </w:pPr>
            <w:r>
              <w:rPr>
                <w:rStyle w:val="Bodytext2TimesNewRoman85pt"/>
              </w:rPr>
              <w:t>Сразу после учебно-тренировочного занятия соревнования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BB135F" w14:textId="77777777" w:rsidR="004D077B" w:rsidRDefault="004D077B" w:rsidP="004D077B">
            <w:pPr>
              <w:pStyle w:val="Bodytext20"/>
              <w:shd w:val="clear" w:color="auto" w:fill="auto"/>
              <w:spacing w:before="0" w:line="221" w:lineRule="exact"/>
              <w:ind w:left="360"/>
              <w:jc w:val="center"/>
            </w:pPr>
            <w:r>
              <w:rPr>
                <w:rStyle w:val="Bodytext2TimesNewRoman85pt"/>
              </w:rPr>
              <w:t>Восстановление функции кардиореспираторной системы, лимфоциркуляции, тканевого обмена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E2DD95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ind w:left="360"/>
              <w:jc w:val="center"/>
            </w:pPr>
            <w:r>
              <w:rPr>
                <w:rStyle w:val="Bodytext2TimesNewRoman85pt"/>
              </w:rPr>
              <w:t>Комплекс восстановительных упражнений - ходьба, дыхательные упражнения, душ - теплый/ прохладный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5B6E34" w14:textId="77777777" w:rsidR="004D077B" w:rsidRDefault="004D077B" w:rsidP="004D077B">
            <w:pPr>
              <w:pStyle w:val="Bodytext20"/>
              <w:shd w:val="clear" w:color="auto" w:fill="auto"/>
              <w:spacing w:before="0" w:line="170" w:lineRule="exact"/>
              <w:ind w:left="360"/>
              <w:jc w:val="center"/>
            </w:pPr>
            <w:r>
              <w:rPr>
                <w:rStyle w:val="Bodytext2TimesNewRoman85pt"/>
              </w:rPr>
              <w:t>8-10 мин</w:t>
            </w:r>
          </w:p>
        </w:tc>
      </w:tr>
      <w:tr w:rsidR="004D077B" w14:paraId="29B4D00C" w14:textId="77777777" w:rsidTr="004D077B">
        <w:trPr>
          <w:trHeight w:hRule="exact" w:val="9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53A863" w14:textId="77777777" w:rsidR="004D077B" w:rsidRDefault="004D077B" w:rsidP="004D077B">
            <w:pPr>
              <w:pStyle w:val="Bodytext20"/>
              <w:shd w:val="clear" w:color="auto" w:fill="auto"/>
              <w:spacing w:before="0" w:line="202" w:lineRule="exact"/>
              <w:ind w:firstLine="0"/>
              <w:jc w:val="left"/>
            </w:pPr>
            <w:r>
              <w:rPr>
                <w:rStyle w:val="Bodytext2TimesNewRoman85pt"/>
              </w:rPr>
              <w:t>Через 2-4 час после</w:t>
            </w:r>
          </w:p>
          <w:p w14:paraId="5D6FA6B8" w14:textId="77777777" w:rsidR="004D077B" w:rsidRDefault="004D077B" w:rsidP="004D077B">
            <w:pPr>
              <w:pStyle w:val="Bodytext20"/>
              <w:shd w:val="clear" w:color="auto" w:fill="auto"/>
              <w:spacing w:before="0" w:line="202" w:lineRule="exact"/>
              <w:ind w:firstLine="0"/>
              <w:jc w:val="left"/>
            </w:pPr>
            <w:r>
              <w:rPr>
                <w:rStyle w:val="Bodytext2TimesNewRoman85pt"/>
              </w:rPr>
              <w:t>тренировочного</w:t>
            </w:r>
          </w:p>
          <w:p w14:paraId="1F5BC8FF" w14:textId="77777777" w:rsidR="004D077B" w:rsidRDefault="004D077B" w:rsidP="004D077B">
            <w:pPr>
              <w:pStyle w:val="Bodytext20"/>
              <w:shd w:val="clear" w:color="auto" w:fill="auto"/>
              <w:spacing w:before="0" w:line="202" w:lineRule="exact"/>
              <w:ind w:firstLine="0"/>
              <w:jc w:val="left"/>
            </w:pPr>
            <w:r>
              <w:rPr>
                <w:rStyle w:val="Bodytext2TimesNewRoman85pt"/>
              </w:rPr>
              <w:t>занятия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3AA48C" w14:textId="77777777" w:rsidR="004D077B" w:rsidRDefault="004D077B" w:rsidP="004D077B">
            <w:pPr>
              <w:pStyle w:val="Bodytext20"/>
              <w:shd w:val="clear" w:color="auto" w:fill="auto"/>
              <w:spacing w:before="0" w:line="202" w:lineRule="exact"/>
              <w:ind w:left="360"/>
              <w:jc w:val="center"/>
            </w:pPr>
            <w:r>
              <w:rPr>
                <w:rStyle w:val="Bodytext2TimesNewRoman85pt"/>
              </w:rPr>
              <w:t>Ускорение восстановительного процесса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C75465" w14:textId="77777777" w:rsidR="004D077B" w:rsidRDefault="004D077B" w:rsidP="004D077B">
            <w:pPr>
              <w:pStyle w:val="Bodytext20"/>
              <w:shd w:val="clear" w:color="auto" w:fill="auto"/>
              <w:spacing w:before="0" w:line="230" w:lineRule="exact"/>
              <w:ind w:left="360"/>
              <w:jc w:val="center"/>
            </w:pPr>
            <w:r>
              <w:rPr>
                <w:rStyle w:val="Bodytext2TimesNewRoman85pt"/>
              </w:rPr>
              <w:t>Локальный массаж, массаж мышц спины Душ теплый/умеренно холодный/теплый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FD6FC0" w14:textId="77777777" w:rsidR="004D077B" w:rsidRDefault="004D077B" w:rsidP="004D077B">
            <w:pPr>
              <w:pStyle w:val="Bodytext20"/>
              <w:shd w:val="clear" w:color="auto" w:fill="auto"/>
              <w:spacing w:before="0" w:line="418" w:lineRule="exact"/>
              <w:jc w:val="center"/>
            </w:pPr>
            <w:r>
              <w:rPr>
                <w:rStyle w:val="Bodytext2TimesNewRoman85pt"/>
              </w:rPr>
              <w:t>8-10 мин 5-10 мин</w:t>
            </w:r>
          </w:p>
        </w:tc>
      </w:tr>
      <w:tr w:rsidR="004D077B" w14:paraId="6BEA473D" w14:textId="77777777" w:rsidTr="004D077B">
        <w:trPr>
          <w:trHeight w:hRule="exact" w:val="14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9E3826" w14:textId="77777777" w:rsidR="004D077B" w:rsidRDefault="004D077B" w:rsidP="004D077B">
            <w:pPr>
              <w:pStyle w:val="Bodytext20"/>
              <w:shd w:val="clear" w:color="auto" w:fill="auto"/>
              <w:spacing w:before="0" w:line="202" w:lineRule="exact"/>
              <w:ind w:firstLine="0"/>
              <w:jc w:val="left"/>
            </w:pPr>
            <w:r>
              <w:rPr>
                <w:rStyle w:val="Bodytext2TimesNewRoman85pt"/>
              </w:rPr>
              <w:t>В середине микроцикла, в соревнованиях и свободных от игр день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DCD0D7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jc w:val="center"/>
            </w:pPr>
            <w:r>
              <w:rPr>
                <w:rStyle w:val="Bodytext2TimesNewRoman85pt"/>
              </w:rPr>
              <w:t>Восстановление работоспособности, профилактика перенапряжений. Физическая и психологическая подготовка к новому циклу тренировок.</w:t>
            </w:r>
          </w:p>
          <w:p w14:paraId="1A448314" w14:textId="77777777" w:rsidR="004D077B" w:rsidRDefault="004D077B" w:rsidP="004D077B">
            <w:pPr>
              <w:pStyle w:val="Bodytext20"/>
              <w:shd w:val="clear" w:color="auto" w:fill="auto"/>
              <w:spacing w:before="0" w:line="206" w:lineRule="exact"/>
              <w:ind w:left="220"/>
            </w:pPr>
            <w:r>
              <w:rPr>
                <w:rStyle w:val="Bodytext2TimesNewRoman85pt"/>
              </w:rPr>
              <w:t>Профилактика перенапряжений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6547DE" w14:textId="77777777" w:rsidR="004D077B" w:rsidRDefault="004D077B" w:rsidP="004D077B">
            <w:pPr>
              <w:pStyle w:val="Bodytext20"/>
              <w:shd w:val="clear" w:color="auto" w:fill="auto"/>
              <w:spacing w:before="0" w:line="202" w:lineRule="exact"/>
              <w:ind w:left="360"/>
              <w:jc w:val="center"/>
            </w:pPr>
            <w:r>
              <w:rPr>
                <w:rStyle w:val="Bodytext2TimesNewRoman85pt"/>
              </w:rPr>
              <w:t>Упражнения ОФП восстановительной направленности. Сауна, общий массаж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82F2EE" w14:textId="77777777" w:rsidR="004D077B" w:rsidRDefault="004D077B" w:rsidP="004D077B">
            <w:pPr>
              <w:pStyle w:val="Bodytext20"/>
              <w:shd w:val="clear" w:color="auto" w:fill="auto"/>
              <w:spacing w:before="0" w:line="170" w:lineRule="exact"/>
              <w:ind w:left="360"/>
              <w:jc w:val="center"/>
            </w:pPr>
            <w:r>
              <w:rPr>
                <w:rStyle w:val="Bodytext2TimesNewRoman85pt"/>
              </w:rPr>
              <w:t>Восстановительная тренировка.</w:t>
            </w:r>
          </w:p>
          <w:p w14:paraId="7BAE61C9" w14:textId="77777777" w:rsidR="004D077B" w:rsidRDefault="004D077B" w:rsidP="004D077B">
            <w:pPr>
              <w:pStyle w:val="Bodytext20"/>
              <w:shd w:val="clear" w:color="auto" w:fill="auto"/>
              <w:spacing w:before="0" w:line="226" w:lineRule="exact"/>
              <w:ind w:left="360"/>
              <w:jc w:val="center"/>
            </w:pPr>
            <w:r>
              <w:rPr>
                <w:rStyle w:val="Bodytext2TimesNewRoman85pt"/>
              </w:rPr>
              <w:t>После восстановительной тренировки</w:t>
            </w:r>
          </w:p>
        </w:tc>
      </w:tr>
      <w:tr w:rsidR="004D077B" w14:paraId="2198F1F6" w14:textId="77777777" w:rsidTr="004D077B">
        <w:trPr>
          <w:trHeight w:hRule="exact" w:val="11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BBECAB" w14:textId="77777777" w:rsidR="004D077B" w:rsidRDefault="004D077B" w:rsidP="004D077B">
            <w:pPr>
              <w:pStyle w:val="Bodytext20"/>
              <w:shd w:val="clear" w:color="auto" w:fill="auto"/>
              <w:spacing w:before="0" w:line="202" w:lineRule="exact"/>
              <w:ind w:firstLine="0"/>
              <w:jc w:val="left"/>
            </w:pPr>
            <w:r>
              <w:rPr>
                <w:rStyle w:val="Bodytext2TimesNewRoman85pt"/>
              </w:rPr>
              <w:t>После</w:t>
            </w:r>
            <w:r>
              <w:t xml:space="preserve"> </w:t>
            </w:r>
            <w:r>
              <w:rPr>
                <w:rStyle w:val="Bodytext2TimesNewRoman85pt"/>
              </w:rPr>
              <w:t>микроцикла,</w:t>
            </w:r>
          </w:p>
          <w:p w14:paraId="65731930" w14:textId="77777777" w:rsidR="004D077B" w:rsidRDefault="004D077B" w:rsidP="004D077B">
            <w:pPr>
              <w:pStyle w:val="Bodytext20"/>
              <w:shd w:val="clear" w:color="auto" w:fill="auto"/>
              <w:spacing w:before="0" w:line="202" w:lineRule="exact"/>
              <w:ind w:firstLine="0"/>
              <w:jc w:val="left"/>
            </w:pPr>
            <w:r>
              <w:rPr>
                <w:rStyle w:val="Bodytext2TimesNewRoman85pt"/>
              </w:rPr>
              <w:t>соревнований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9A21B4" w14:textId="77777777" w:rsidR="004D077B" w:rsidRDefault="004D077B" w:rsidP="004D077B">
            <w:pPr>
              <w:pStyle w:val="Bodytext20"/>
              <w:shd w:val="clear" w:color="auto" w:fill="auto"/>
              <w:spacing w:before="0" w:line="202" w:lineRule="exact"/>
              <w:ind w:left="360"/>
              <w:jc w:val="center"/>
            </w:pPr>
            <w:r>
              <w:rPr>
                <w:rStyle w:val="Bodytext2TimesNewRoman85pt"/>
              </w:rPr>
              <w:t>Физическая и психологическая подготовка к новому циклу тренировок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0BB302" w14:textId="77777777" w:rsidR="004D077B" w:rsidRDefault="004D077B" w:rsidP="004D077B">
            <w:pPr>
              <w:pStyle w:val="Bodytext20"/>
              <w:shd w:val="clear" w:color="auto" w:fill="auto"/>
              <w:spacing w:before="0" w:line="202" w:lineRule="exact"/>
              <w:ind w:left="360"/>
              <w:jc w:val="center"/>
            </w:pPr>
            <w:r>
              <w:rPr>
                <w:rStyle w:val="Bodytext2TimesNewRoman85pt"/>
              </w:rPr>
              <w:t>Упражнения ОФП восстановительной направленности.</w:t>
            </w:r>
          </w:p>
          <w:p w14:paraId="62DF2B8A" w14:textId="77777777" w:rsidR="004D077B" w:rsidRDefault="004D077B" w:rsidP="004D077B">
            <w:pPr>
              <w:pStyle w:val="Bodytext20"/>
              <w:shd w:val="clear" w:color="auto" w:fill="auto"/>
              <w:spacing w:before="0" w:line="202" w:lineRule="exact"/>
              <w:ind w:left="360"/>
              <w:jc w:val="center"/>
            </w:pPr>
            <w:r>
              <w:rPr>
                <w:rStyle w:val="Bodytext2TimesNewRoman85pt"/>
              </w:rPr>
              <w:t>Сауна, общий массаж, подводный массаж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648D7" w14:textId="77777777" w:rsidR="004D077B" w:rsidRDefault="004D077B" w:rsidP="004D077B">
            <w:pPr>
              <w:pStyle w:val="Bodytext20"/>
              <w:shd w:val="clear" w:color="auto" w:fill="auto"/>
              <w:spacing w:before="0" w:line="170" w:lineRule="exact"/>
              <w:ind w:left="360"/>
              <w:jc w:val="center"/>
            </w:pPr>
            <w:r>
              <w:rPr>
                <w:rStyle w:val="Bodytext2TimesNewRoman85pt"/>
              </w:rPr>
              <w:t>Восстановительная тренировка.</w:t>
            </w:r>
          </w:p>
          <w:p w14:paraId="6E7535AC" w14:textId="77777777" w:rsidR="004D077B" w:rsidRDefault="004D077B" w:rsidP="004D077B">
            <w:pPr>
              <w:pStyle w:val="Bodytext20"/>
              <w:shd w:val="clear" w:color="auto" w:fill="auto"/>
              <w:spacing w:before="0" w:line="226" w:lineRule="exact"/>
              <w:ind w:left="360"/>
              <w:jc w:val="center"/>
            </w:pPr>
            <w:r>
              <w:rPr>
                <w:rStyle w:val="Bodytext2TimesNewRoman85pt"/>
              </w:rPr>
              <w:t>После восстановительной тренировки</w:t>
            </w:r>
          </w:p>
        </w:tc>
      </w:tr>
    </w:tbl>
    <w:p w14:paraId="33219517" w14:textId="77777777" w:rsidR="004D077B" w:rsidRDefault="004D077B" w:rsidP="004D077B">
      <w:pPr>
        <w:pStyle w:val="af6"/>
        <w:tabs>
          <w:tab w:val="left" w:pos="1276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05F13974" w14:textId="212DF26D" w:rsidR="000C6E6A" w:rsidRDefault="000C6E6A" w:rsidP="004D07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E34215E" w14:textId="77777777" w:rsidR="00231B17" w:rsidRDefault="00D3262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контроля </w:t>
      </w:r>
    </w:p>
    <w:p w14:paraId="00F0CAD3" w14:textId="77777777" w:rsidR="00231B17" w:rsidRDefault="00231B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A1B28E" w14:textId="2DD1A6A7" w:rsidR="00231B17" w:rsidRPr="004D077B" w:rsidRDefault="00D32625" w:rsidP="004D077B">
      <w:pPr>
        <w:pStyle w:val="af6"/>
        <w:numPr>
          <w:ilvl w:val="3"/>
          <w:numId w:val="5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D077B">
        <w:rPr>
          <w:rFonts w:ascii="Times New Roman" w:hAnsi="Times New Roman" w:cs="Times New Roman"/>
          <w:sz w:val="28"/>
          <w:szCs w:val="28"/>
        </w:rPr>
        <w:t xml:space="preserve">По итогам освоения Программы применительно к этапам спортивной подготовки </w:t>
      </w:r>
      <w:r w:rsidRPr="004D077B">
        <w:rPr>
          <w:rFonts w:ascii="Times New Roman" w:hAnsi="Times New Roman" w:cs="Times New Roman"/>
          <w:bCs/>
          <w:sz w:val="28"/>
          <w:szCs w:val="28"/>
        </w:rPr>
        <w:t xml:space="preserve">лицу, проходящему спортивную подготовку (далее – обучающийся), необходимо выполнить следующие </w:t>
      </w:r>
      <w:r w:rsidRPr="004D077B">
        <w:rPr>
          <w:rFonts w:ascii="Times New Roman" w:hAnsi="Times New Roman" w:cs="Times New Roman"/>
          <w:sz w:val="28"/>
          <w:szCs w:val="28"/>
        </w:rPr>
        <w:t>требования к результатам прохождения Программы, в том числе, к участию в спортивных соревнованиях:</w:t>
      </w:r>
    </w:p>
    <w:p w14:paraId="464BCA61" w14:textId="729B549A" w:rsidR="00231B17" w:rsidRPr="004D077B" w:rsidRDefault="00D32625" w:rsidP="004D077B">
      <w:pPr>
        <w:pStyle w:val="af6"/>
        <w:numPr>
          <w:ilvl w:val="3"/>
          <w:numId w:val="5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D077B">
        <w:rPr>
          <w:rFonts w:ascii="Times New Roman" w:hAnsi="Times New Roman" w:cs="Times New Roman"/>
          <w:sz w:val="28"/>
          <w:szCs w:val="28"/>
        </w:rPr>
        <w:t xml:space="preserve"> На этапе начальной подготовки:</w:t>
      </w:r>
    </w:p>
    <w:p w14:paraId="649FB394" w14:textId="1843F399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изучить основы безопасного поведения при занятиях спортом;</w:t>
      </w:r>
    </w:p>
    <w:p w14:paraId="5DB93019" w14:textId="6E0E6822" w:rsidR="00231B17" w:rsidRDefault="004D077B" w:rsidP="004D077B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повысить уровень физической подготовленности;</w:t>
      </w:r>
    </w:p>
    <w:p w14:paraId="2477082C" w14:textId="76DB4531" w:rsidR="00231B17" w:rsidRDefault="004D077B" w:rsidP="004D077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овладеть основами техники вида спорта «легкая атлетика»;</w:t>
      </w:r>
    </w:p>
    <w:p w14:paraId="058158B4" w14:textId="72A0F3DF" w:rsidR="00231B17" w:rsidRDefault="004D077B" w:rsidP="004D077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получить общие знания об антидопинговых правилах;</w:t>
      </w:r>
    </w:p>
    <w:p w14:paraId="4E34A743" w14:textId="069E7929" w:rsidR="00231B17" w:rsidRDefault="004D077B" w:rsidP="004D077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соблюдать антидопинговые правила;</w:t>
      </w:r>
    </w:p>
    <w:p w14:paraId="5501A62E" w14:textId="01909CEF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принять участие в официальных спортивных соревнованиях не ниже муниципального уровня, начиная со второго года;</w:t>
      </w:r>
    </w:p>
    <w:p w14:paraId="3B5121AE" w14:textId="5F96AFA4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="00D32625">
        <w:rPr>
          <w:rFonts w:ascii="Times New Roman" w:hAnsi="Times New Roman" w:cs="Times New Roman"/>
          <w:sz w:val="28"/>
          <w:szCs w:val="28"/>
        </w:rPr>
        <w:br/>
        <w:t>по видам спортивной подготовки;</w:t>
      </w:r>
    </w:p>
    <w:p w14:paraId="3285EA6D" w14:textId="6BB85CB9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получить уровень спортивной квалификации (спортивный разряд), необходимый для зачисления и перевода на учебно-тренировочной этап (этап спортивной специализации).</w:t>
      </w:r>
    </w:p>
    <w:p w14:paraId="567F25BF" w14:textId="24AB524D" w:rsidR="00231B17" w:rsidRDefault="004D077B" w:rsidP="004D077B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32625">
        <w:rPr>
          <w:rFonts w:ascii="Times New Roman" w:hAnsi="Times New Roman" w:cs="Times New Roman"/>
          <w:sz w:val="28"/>
          <w:szCs w:val="28"/>
        </w:rPr>
        <w:t> На учебно-тренировочном этапе (этапе спортивной специализации):</w:t>
      </w:r>
    </w:p>
    <w:p w14:paraId="66D7FB88" w14:textId="1AF9E787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 xml:space="preserve">повышать уровень физической, технической, тактической, теоретической </w:t>
      </w:r>
      <w:r w:rsidR="00D32625">
        <w:rPr>
          <w:rFonts w:ascii="Times New Roman" w:hAnsi="Times New Roman" w:cs="Times New Roman"/>
          <w:sz w:val="28"/>
          <w:szCs w:val="28"/>
        </w:rPr>
        <w:br/>
        <w:t>и психологической подготовленности;</w:t>
      </w:r>
    </w:p>
    <w:p w14:paraId="06D986DF" w14:textId="0982B05D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 xml:space="preserve">изучить правила безопасности при занятиях видом спорта «легкая атлетика» </w:t>
      </w:r>
      <w:r w:rsidR="00D32625">
        <w:rPr>
          <w:rFonts w:ascii="Times New Roman" w:hAnsi="Times New Roman" w:cs="Times New Roman"/>
          <w:sz w:val="28"/>
          <w:szCs w:val="28"/>
        </w:rPr>
        <w:br/>
        <w:t xml:space="preserve">и успешно применять их в ходе проведения учебно-тренировочных занятий </w:t>
      </w:r>
      <w:r w:rsidR="00D32625">
        <w:rPr>
          <w:rFonts w:ascii="Times New Roman" w:hAnsi="Times New Roman" w:cs="Times New Roman"/>
          <w:sz w:val="28"/>
          <w:szCs w:val="28"/>
        </w:rPr>
        <w:br/>
        <w:t>и участия в спортивных соревнованиях;</w:t>
      </w:r>
    </w:p>
    <w:p w14:paraId="6217D328" w14:textId="362DF03F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соблюдать режим учебно-тренировочных занятий;</w:t>
      </w:r>
    </w:p>
    <w:p w14:paraId="470C7D92" w14:textId="131D3437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изучить основные методы саморегуляции и самоконтроля;</w:t>
      </w:r>
    </w:p>
    <w:p w14:paraId="453A344A" w14:textId="737EDA78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овладеть общими теоретическими</w:t>
      </w:r>
      <w:r w:rsidR="00D32625">
        <w:rPr>
          <w:rFonts w:cs="Times New Roman"/>
          <w:sz w:val="24"/>
          <w:szCs w:val="24"/>
        </w:rPr>
        <w:t xml:space="preserve"> </w:t>
      </w:r>
      <w:r w:rsidR="00D32625">
        <w:rPr>
          <w:rFonts w:ascii="Times New Roman" w:hAnsi="Times New Roman" w:cs="Times New Roman"/>
          <w:sz w:val="28"/>
          <w:szCs w:val="28"/>
        </w:rPr>
        <w:t>знаниями о правилах вида спорта «легкая атлетика»;</w:t>
      </w:r>
    </w:p>
    <w:p w14:paraId="64F4C416" w14:textId="32F5CCD2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изучить антидопинговые правила;</w:t>
      </w:r>
    </w:p>
    <w:p w14:paraId="1D136B97" w14:textId="264AA6F2" w:rsidR="00231B17" w:rsidRDefault="004D077B" w:rsidP="004D077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соблюдать антидопинговые правила и не иметь их нарушений;</w:t>
      </w:r>
    </w:p>
    <w:p w14:paraId="0D135367" w14:textId="1ADB4A81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="00D32625">
        <w:rPr>
          <w:rFonts w:ascii="Times New Roman" w:hAnsi="Times New Roman" w:cs="Times New Roman"/>
          <w:sz w:val="28"/>
          <w:szCs w:val="28"/>
        </w:rPr>
        <w:br/>
        <w:t>по видам спортивной подготовки;</w:t>
      </w:r>
    </w:p>
    <w:p w14:paraId="39735E33" w14:textId="2347FDC9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принимать участие в официальных спортивных сорев</w:t>
      </w:r>
      <w:r w:rsidR="00D32625" w:rsidRPr="00F03D44">
        <w:rPr>
          <w:rFonts w:ascii="Times New Roman" w:hAnsi="Times New Roman" w:cs="Times New Roman"/>
          <w:sz w:val="28"/>
          <w:szCs w:val="28"/>
        </w:rPr>
        <w:t xml:space="preserve">нованиях </w:t>
      </w:r>
      <w:r w:rsidR="00F03D44" w:rsidRPr="00F03D44">
        <w:rPr>
          <w:rFonts w:ascii="Times New Roman" w:eastAsia="Calibri" w:hAnsi="Times New Roman" w:cs="Times New Roman"/>
          <w:sz w:val="28"/>
          <w:szCs w:val="28"/>
        </w:rPr>
        <w:t>не ниже уровня спортивных соревнований муниципального образования</w:t>
      </w:r>
      <w:r w:rsidR="00E46FC4">
        <w:rPr>
          <w:rFonts w:ascii="Times New Roman" w:hAnsi="Times New Roman" w:cs="Times New Roman"/>
          <w:sz w:val="28"/>
          <w:szCs w:val="28"/>
        </w:rPr>
        <w:t xml:space="preserve"> на первом,</w:t>
      </w:r>
      <w:r w:rsidR="00D32625">
        <w:rPr>
          <w:rFonts w:ascii="Times New Roman" w:hAnsi="Times New Roman" w:cs="Times New Roman"/>
          <w:sz w:val="28"/>
          <w:szCs w:val="28"/>
        </w:rPr>
        <w:t xml:space="preserve"> втором</w:t>
      </w:r>
      <w:r w:rsidR="00E46FC4">
        <w:rPr>
          <w:rFonts w:ascii="Times New Roman" w:hAnsi="Times New Roman" w:cs="Times New Roman"/>
          <w:sz w:val="28"/>
          <w:szCs w:val="28"/>
        </w:rPr>
        <w:br/>
        <w:t>и третьем году</w:t>
      </w:r>
      <w:r w:rsidR="00D32625">
        <w:rPr>
          <w:rFonts w:ascii="Times New Roman" w:hAnsi="Times New Roman" w:cs="Times New Roman"/>
          <w:sz w:val="28"/>
          <w:szCs w:val="28"/>
        </w:rPr>
        <w:t>;</w:t>
      </w:r>
    </w:p>
    <w:p w14:paraId="19F1A4D2" w14:textId="6D36D586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спортивных соревнованиях </w:t>
      </w:r>
      <w:r w:rsidR="00F03D44" w:rsidRPr="00F03D44">
        <w:rPr>
          <w:rFonts w:ascii="Times New Roman" w:eastAsia="Calibri" w:hAnsi="Times New Roman" w:cs="Times New Roman"/>
          <w:sz w:val="28"/>
          <w:szCs w:val="28"/>
        </w:rPr>
        <w:t>не ниже уровня спортивных соревнований субъекта Российской Федерации</w:t>
      </w:r>
      <w:r w:rsidR="00D32625" w:rsidRPr="00F03D44">
        <w:rPr>
          <w:rFonts w:ascii="Times New Roman" w:hAnsi="Times New Roman" w:cs="Times New Roman"/>
          <w:sz w:val="28"/>
          <w:szCs w:val="28"/>
        </w:rPr>
        <w:t>, на</w:t>
      </w:r>
      <w:r w:rsidR="00D32625">
        <w:rPr>
          <w:rFonts w:ascii="Times New Roman" w:hAnsi="Times New Roman" w:cs="Times New Roman"/>
          <w:sz w:val="28"/>
          <w:szCs w:val="28"/>
        </w:rPr>
        <w:t xml:space="preserve">чиная с </w:t>
      </w:r>
      <w:r w:rsidR="00E46FC4">
        <w:rPr>
          <w:rFonts w:ascii="Times New Roman" w:hAnsi="Times New Roman" w:cs="Times New Roman"/>
          <w:sz w:val="28"/>
          <w:szCs w:val="28"/>
        </w:rPr>
        <w:t>четвертого</w:t>
      </w:r>
      <w:r w:rsidR="00D32625">
        <w:rPr>
          <w:rFonts w:ascii="Times New Roman" w:hAnsi="Times New Roman" w:cs="Times New Roman"/>
          <w:sz w:val="28"/>
          <w:szCs w:val="28"/>
        </w:rPr>
        <w:t xml:space="preserve"> года;</w:t>
      </w:r>
    </w:p>
    <w:p w14:paraId="664CBB0B" w14:textId="0D6FF6E5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получить уровень спортивной квалификации (спортивный разряд), необходимый для зачисления и перевода на этап совершенствования спортивного мастерства.</w:t>
      </w:r>
    </w:p>
    <w:p w14:paraId="28B07C06" w14:textId="45DD382B" w:rsidR="00231B17" w:rsidRDefault="004D077B" w:rsidP="004D077B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32625">
        <w:rPr>
          <w:rFonts w:ascii="Times New Roman" w:hAnsi="Times New Roman" w:cs="Times New Roman"/>
          <w:sz w:val="28"/>
          <w:szCs w:val="28"/>
        </w:rPr>
        <w:t>На этапе совершенствования спортивного мастерства:</w:t>
      </w:r>
    </w:p>
    <w:p w14:paraId="1592C2A8" w14:textId="1307DCA5" w:rsidR="00231B17" w:rsidRDefault="004D077B" w:rsidP="004D077B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 xml:space="preserve">повышать уровень физической, технической, тактической, теоретической </w:t>
      </w:r>
      <w:r w:rsidR="00D32625">
        <w:rPr>
          <w:rFonts w:ascii="Times New Roman" w:hAnsi="Times New Roman" w:cs="Times New Roman"/>
          <w:sz w:val="28"/>
          <w:szCs w:val="28"/>
        </w:rPr>
        <w:br/>
        <w:t>и психологической подготовленности;</w:t>
      </w:r>
    </w:p>
    <w:p w14:paraId="3A425DA8" w14:textId="30E28B23" w:rsidR="00231B17" w:rsidRDefault="004D077B" w:rsidP="004D077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 xml:space="preserve">соблюдать режим учебно-тренировочных занятий (включая самостоятельную подготовку), спортивных мероприятий, восстановления и питания;  </w:t>
      </w:r>
    </w:p>
    <w:p w14:paraId="1F0FB978" w14:textId="0AB9FCD7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приобрести знания и навыки оказания первой доврачебной помощи;</w:t>
      </w:r>
    </w:p>
    <w:p w14:paraId="394AF65A" w14:textId="3893E3C3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овладеть теоретическими</w:t>
      </w:r>
      <w:r w:rsidR="00D32625">
        <w:rPr>
          <w:rFonts w:cs="Times New Roman"/>
          <w:sz w:val="24"/>
          <w:szCs w:val="24"/>
        </w:rPr>
        <w:t xml:space="preserve"> </w:t>
      </w:r>
      <w:r w:rsidR="00D32625">
        <w:rPr>
          <w:rFonts w:ascii="Times New Roman" w:hAnsi="Times New Roman" w:cs="Times New Roman"/>
          <w:sz w:val="28"/>
          <w:szCs w:val="28"/>
        </w:rPr>
        <w:t>знаниями о правилах вида спорта «легкая атлетика»;</w:t>
      </w:r>
    </w:p>
    <w:p w14:paraId="0BD9B8A9" w14:textId="19720DA4" w:rsidR="00231B17" w:rsidRDefault="004D077B" w:rsidP="004D077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выполнить план индивидуальной подготовки;</w:t>
      </w:r>
    </w:p>
    <w:p w14:paraId="3A8DD654" w14:textId="0217C7EA" w:rsidR="00231B17" w:rsidRDefault="004D077B" w:rsidP="004D077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закрепить и углубить знания антидопинговых правил;</w:t>
      </w:r>
    </w:p>
    <w:p w14:paraId="6E64316D" w14:textId="30F4E8EC" w:rsidR="00231B17" w:rsidRDefault="004D077B" w:rsidP="004D077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соблюдать антидопинговые правила и не иметь их нарушений;</w:t>
      </w:r>
    </w:p>
    <w:p w14:paraId="14C9056E" w14:textId="287FB8AA" w:rsidR="00231B17" w:rsidRDefault="004D077B" w:rsidP="004D07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="00D32625">
        <w:rPr>
          <w:rFonts w:ascii="Times New Roman" w:hAnsi="Times New Roman" w:cs="Times New Roman"/>
          <w:sz w:val="28"/>
          <w:szCs w:val="28"/>
        </w:rPr>
        <w:br/>
        <w:t>по видам спортивной подготовки;</w:t>
      </w:r>
    </w:p>
    <w:p w14:paraId="7EE216E9" w14:textId="40142938" w:rsidR="00231B17" w:rsidRPr="00E708AD" w:rsidRDefault="004D077B" w:rsidP="004D077B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 w:rsidRPr="00E708AD">
        <w:rPr>
          <w:rFonts w:ascii="Times New Roman" w:hAnsi="Times New Roman" w:cs="Times New Roman"/>
          <w:sz w:val="28"/>
          <w:szCs w:val="28"/>
        </w:rPr>
        <w:t>демонстрировать высокие спортивные результаты в официальных спортивных соревнованиях;</w:t>
      </w:r>
    </w:p>
    <w:p w14:paraId="6D2BB4C9" w14:textId="1FE18918" w:rsidR="00E708AD" w:rsidRPr="00E708AD" w:rsidRDefault="004D077B" w:rsidP="004D077B">
      <w:pPr>
        <w:widowControl w:val="0"/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08AD" w:rsidRPr="00E708AD">
        <w:rPr>
          <w:rFonts w:ascii="Times New Roman" w:hAnsi="Times New Roman" w:cs="Times New Roman"/>
          <w:sz w:val="28"/>
          <w:szCs w:val="28"/>
        </w:rPr>
        <w:t>показывать результаты, соответствующие присвоению спортивного разряда «кандидат в мастера спорта» не реже одного раза в два года;</w:t>
      </w:r>
    </w:p>
    <w:p w14:paraId="0DADAC2A" w14:textId="5D38D071" w:rsidR="00231B17" w:rsidRDefault="00920474" w:rsidP="0092047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32625" w:rsidRPr="00E708AD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спортивных соревнованиях </w:t>
      </w:r>
      <w:r w:rsidR="00F03D44" w:rsidRPr="00F03D44">
        <w:rPr>
          <w:rFonts w:ascii="Times New Roman" w:eastAsia="Calibri" w:hAnsi="Times New Roman" w:cs="Times New Roman"/>
          <w:sz w:val="28"/>
          <w:szCs w:val="28"/>
          <w:lang w:eastAsia="en-US"/>
        </w:rPr>
        <w:t>не ниже уровня межрегиональных спортивных соревнований;</w:t>
      </w:r>
    </w:p>
    <w:p w14:paraId="5AB27A5C" w14:textId="1501183E" w:rsidR="00231B17" w:rsidRDefault="00920474" w:rsidP="0092047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получить уровень спортивной квалификации (спортивное звание), необходимый для зачисления и перевода на этап высшего спортивного мастерства.</w:t>
      </w:r>
    </w:p>
    <w:p w14:paraId="0C0CF09E" w14:textId="4A214E2A" w:rsidR="00231B17" w:rsidRDefault="00920474" w:rsidP="00920474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32625">
        <w:rPr>
          <w:rFonts w:ascii="Times New Roman" w:hAnsi="Times New Roman" w:cs="Times New Roman"/>
          <w:sz w:val="28"/>
          <w:szCs w:val="28"/>
        </w:rPr>
        <w:t>На этапе высшего спортивного мастерства:</w:t>
      </w:r>
    </w:p>
    <w:p w14:paraId="6777A507" w14:textId="143989DE" w:rsidR="00231B17" w:rsidRDefault="00920474" w:rsidP="00920474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color w:val="000000" w:themeColor="text1"/>
          <w:sz w:val="28"/>
          <w:szCs w:val="28"/>
        </w:rPr>
        <w:t>совершенствовать уровень общей физической и специальной физической, технической, тактической, теоретической и психологической подготовленности;</w:t>
      </w:r>
      <w:bookmarkStart w:id="3" w:name="_Hlk54941151"/>
      <w:bookmarkEnd w:id="3"/>
    </w:p>
    <w:p w14:paraId="7402F041" w14:textId="06AFD135" w:rsidR="00231B17" w:rsidRDefault="00920474" w:rsidP="0092047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соблюдать режим учебно-тренировочных занятий (включая самостоятельную подготовку), спортивных мероприятий, восстановления и питания;</w:t>
      </w:r>
    </w:p>
    <w:p w14:paraId="2FC7F157" w14:textId="7C05717B" w:rsidR="00231B17" w:rsidRDefault="00920474" w:rsidP="00920474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выполнить план индивидуальной подготовки;</w:t>
      </w:r>
    </w:p>
    <w:p w14:paraId="248256AC" w14:textId="727A2781" w:rsidR="00231B17" w:rsidRPr="00E708AD" w:rsidRDefault="00920474" w:rsidP="0092047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 xml:space="preserve">знать и </w:t>
      </w:r>
      <w:r w:rsidR="00D32625" w:rsidRPr="00E708AD">
        <w:rPr>
          <w:rFonts w:ascii="Times New Roman" w:hAnsi="Times New Roman" w:cs="Times New Roman"/>
          <w:sz w:val="28"/>
          <w:szCs w:val="28"/>
        </w:rPr>
        <w:t>соблюдать антидопинговые правила, не иметь нарушений таких правил;</w:t>
      </w:r>
    </w:p>
    <w:p w14:paraId="3743C393" w14:textId="3CB930DC" w:rsidR="00231B17" w:rsidRPr="00E708AD" w:rsidRDefault="00920474" w:rsidP="0092047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 w:rsidRPr="00E708AD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="00D32625" w:rsidRPr="00E708AD">
        <w:rPr>
          <w:rFonts w:ascii="Times New Roman" w:hAnsi="Times New Roman" w:cs="Times New Roman"/>
          <w:sz w:val="28"/>
          <w:szCs w:val="28"/>
        </w:rPr>
        <w:br/>
        <w:t>по видам спортивной подготовки;</w:t>
      </w:r>
    </w:p>
    <w:p w14:paraId="3DB2B5FE" w14:textId="2FD27356" w:rsidR="00231B17" w:rsidRPr="00E708AD" w:rsidRDefault="00920474" w:rsidP="00920474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 w:rsidRPr="00E708AD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</w:t>
      </w:r>
      <w:r w:rsidR="00D32625" w:rsidRPr="00F03D44">
        <w:rPr>
          <w:rFonts w:ascii="Times New Roman" w:hAnsi="Times New Roman" w:cs="Times New Roman"/>
          <w:sz w:val="28"/>
          <w:szCs w:val="28"/>
        </w:rPr>
        <w:t xml:space="preserve">спортивных соревнованиях </w:t>
      </w:r>
      <w:r w:rsidR="00F03D44" w:rsidRPr="00F03D44">
        <w:rPr>
          <w:rFonts w:ascii="Times New Roman" w:eastAsia="Calibri" w:hAnsi="Times New Roman" w:cs="Times New Roman"/>
          <w:sz w:val="28"/>
          <w:szCs w:val="28"/>
        </w:rPr>
        <w:t>не ниже уровня всероссийских спортивных соревнований;</w:t>
      </w:r>
    </w:p>
    <w:p w14:paraId="3B934D0F" w14:textId="4B7D3DDC" w:rsidR="00E708AD" w:rsidRPr="00E708AD" w:rsidRDefault="00920474" w:rsidP="009204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08AD" w:rsidRPr="00E708AD">
        <w:rPr>
          <w:rFonts w:ascii="Times New Roman" w:hAnsi="Times New Roman" w:cs="Times New Roman"/>
          <w:sz w:val="28"/>
          <w:szCs w:val="28"/>
        </w:rPr>
        <w:t>показывать результаты, соответствующие присвоению спортивного звания «мастер спорта России» или выполнять нормы и требования, необходимые для присвоения спортивного звания «мастер спорта России международного класса» не реже одного раза в два года;</w:t>
      </w:r>
    </w:p>
    <w:p w14:paraId="792E92D5" w14:textId="0C29AF99" w:rsidR="00231B17" w:rsidRDefault="00920474" w:rsidP="00920474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 w:rsidRPr="00E708AD">
        <w:rPr>
          <w:rFonts w:ascii="Times New Roman" w:hAnsi="Times New Roman" w:cs="Times New Roman"/>
          <w:sz w:val="28"/>
          <w:szCs w:val="28"/>
        </w:rPr>
        <w:t xml:space="preserve">достичь результатов уровня спортивной сборной команды субъекта </w:t>
      </w:r>
      <w:r w:rsidR="00D32625" w:rsidRPr="00E708AD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и (или) спортивной сборной команды </w:t>
      </w:r>
      <w:r w:rsidR="00D32625" w:rsidRPr="00E708AD">
        <w:rPr>
          <w:rFonts w:ascii="Times New Roman" w:hAnsi="Times New Roman" w:cs="Times New Roman"/>
          <w:sz w:val="28"/>
          <w:szCs w:val="28"/>
        </w:rPr>
        <w:br/>
        <w:t>Российской Федерации;</w:t>
      </w:r>
      <w:r w:rsidR="00D326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C3DEBB" w14:textId="6BAFCA09" w:rsidR="00231B17" w:rsidRDefault="00920474" w:rsidP="00920474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625">
        <w:rPr>
          <w:rFonts w:ascii="Times New Roman" w:hAnsi="Times New Roman" w:cs="Times New Roman"/>
          <w:sz w:val="28"/>
          <w:szCs w:val="28"/>
        </w:rPr>
        <w:t>демонстрировать высокие спортивные результаты в межрегиональных, всероссийских и международных официальных спортивных соревнованиях.</w:t>
      </w:r>
    </w:p>
    <w:p w14:paraId="17446E66" w14:textId="215690B2" w:rsidR="00231B17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32625">
        <w:rPr>
          <w:rFonts w:ascii="Times New Roman" w:hAnsi="Times New Roman" w:cs="Times New Roman"/>
          <w:sz w:val="28"/>
          <w:szCs w:val="28"/>
        </w:rPr>
        <w:t xml:space="preserve">Оценка результатов освоения Программы </w:t>
      </w:r>
      <w:r w:rsidR="00D326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сопровождается аттестацией обучающихся, проводимой организацией, реализующей Программу, на основе разработанных </w:t>
      </w:r>
      <w:r w:rsidR="00D32625">
        <w:rPr>
          <w:rFonts w:ascii="Times New Roman" w:hAnsi="Times New Roman" w:cs="Times New Roman"/>
          <w:sz w:val="28"/>
          <w:szCs w:val="28"/>
        </w:rPr>
        <w:t xml:space="preserve">комплексов контрольных упражнений, перечня тестов </w:t>
      </w:r>
      <w:r w:rsidR="00D32625">
        <w:rPr>
          <w:rFonts w:ascii="Times New Roman" w:hAnsi="Times New Roman" w:cs="Times New Roman"/>
          <w:sz w:val="28"/>
          <w:szCs w:val="28"/>
        </w:rPr>
        <w:br/>
        <w:t>и (или) вопросов по видам подготовки, не связанным с физическими нагрузками (далее – тесты), а также с учетом результатов участия обучающегося в спортивных соревнованиях и достижения им соответствующего уровня спортивной квалификации.</w:t>
      </w:r>
    </w:p>
    <w:p w14:paraId="10F9B11E" w14:textId="7B87DC1D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6143DC5" w14:textId="05BD20A8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39A8095" w14:textId="1A769BD9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45A08F" w14:textId="36657A77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E17F24E" w14:textId="48BE2D66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2E07826" w14:textId="6AC06188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16A98E9" w14:textId="4FED0C90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407CBF3" w14:textId="781F04DD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90A79E9" w14:textId="66C24790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6404165" w14:textId="750EAAE7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EBF66B7" w14:textId="17FF49F3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7C4AB12" w14:textId="42E8FA29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ED1D0CE" w14:textId="77777777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C339571" w14:textId="77777777" w:rsidR="00920474" w:rsidRDefault="00D32625" w:rsidP="00920474">
      <w:pPr>
        <w:pStyle w:val="af6"/>
        <w:numPr>
          <w:ilvl w:val="0"/>
          <w:numId w:val="10"/>
        </w:numPr>
        <w:tabs>
          <w:tab w:val="left" w:pos="567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0474">
        <w:rPr>
          <w:rFonts w:ascii="Times New Roman" w:hAnsi="Times New Roman" w:cs="Times New Roman"/>
          <w:sz w:val="28"/>
          <w:szCs w:val="28"/>
        </w:rPr>
        <w:lastRenderedPageBreak/>
        <w:t xml:space="preserve">Контрольные и контрольно-переводные нормативы (испытания) </w:t>
      </w:r>
      <w:r w:rsidRPr="00920474">
        <w:rPr>
          <w:rFonts w:ascii="Times New Roman" w:hAnsi="Times New Roman" w:cs="Times New Roman"/>
          <w:sz w:val="28"/>
          <w:szCs w:val="28"/>
        </w:rPr>
        <w:br/>
        <w:t xml:space="preserve">по видам спортивной подготовки </w:t>
      </w:r>
    </w:p>
    <w:p w14:paraId="6669B16B" w14:textId="77777777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E1B46F8" w14:textId="77777777" w:rsidR="00920474" w:rsidRDefault="00920474" w:rsidP="0092047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Нормативы общей физической подготовки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для зачисления и перевода на этап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начальной подготовки</w:t>
      </w:r>
      <w:r>
        <w:rPr>
          <w:b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виду спорта </w:t>
      </w:r>
      <w:r>
        <w:rPr>
          <w:rFonts w:ascii="Times New Roman" w:hAnsi="Times New Roman" w:cs="Times New Roman"/>
          <w:b/>
          <w:sz w:val="28"/>
          <w:szCs w:val="28"/>
        </w:rPr>
        <w:t>«легкая атлетика»</w:t>
      </w:r>
    </w:p>
    <w:p w14:paraId="477E4D11" w14:textId="77777777" w:rsidR="00920474" w:rsidRDefault="00920474" w:rsidP="0092047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" w:name="_Hlk91062155"/>
      <w:bookmarkEnd w:id="4"/>
    </w:p>
    <w:tbl>
      <w:tblPr>
        <w:tblW w:w="10351" w:type="dxa"/>
        <w:tblLayout w:type="fixed"/>
        <w:tblLook w:val="04A0" w:firstRow="1" w:lastRow="0" w:firstColumn="1" w:lastColumn="0" w:noHBand="0" w:noVBand="1"/>
      </w:tblPr>
      <w:tblGrid>
        <w:gridCol w:w="698"/>
        <w:gridCol w:w="2953"/>
        <w:gridCol w:w="1585"/>
        <w:gridCol w:w="1365"/>
        <w:gridCol w:w="1192"/>
        <w:gridCol w:w="1362"/>
        <w:gridCol w:w="19"/>
        <w:gridCol w:w="6"/>
        <w:gridCol w:w="12"/>
        <w:gridCol w:w="1159"/>
      </w:tblGrid>
      <w:tr w:rsidR="00920474" w14:paraId="38D7F0D8" w14:textId="77777777" w:rsidTr="00920474">
        <w:trPr>
          <w:cantSplit/>
          <w:trHeight w:val="23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5F6F20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F36F253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FB0982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A89246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05D4C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до года обучения</w:t>
            </w:r>
          </w:p>
        </w:tc>
        <w:tc>
          <w:tcPr>
            <w:tcW w:w="2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80C97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свыше года обучения</w:t>
            </w:r>
          </w:p>
        </w:tc>
      </w:tr>
      <w:tr w:rsidR="00920474" w14:paraId="337641D0" w14:textId="77777777" w:rsidTr="00920474">
        <w:trPr>
          <w:cantSplit/>
          <w:trHeight w:val="23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F6F33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9E479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ED3D7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71CFCC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DA624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B9589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1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4762B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920474" w14:paraId="07B2E6F9" w14:textId="77777777" w:rsidTr="00920474">
        <w:trPr>
          <w:cantSplit/>
          <w:trHeight w:val="20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C79B82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5A6FD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Челночный бег 3x10 м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040CCF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C0CF6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9EFD7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920474" w14:paraId="2EA72D2A" w14:textId="77777777" w:rsidTr="00920474">
        <w:trPr>
          <w:cantSplit/>
          <w:trHeight w:val="20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38617" w14:textId="77777777" w:rsidR="00920474" w:rsidRDefault="00920474" w:rsidP="00920474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C23EF" w14:textId="77777777" w:rsidR="00920474" w:rsidRDefault="00920474" w:rsidP="00920474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B39CE" w14:textId="77777777" w:rsidR="00920474" w:rsidRDefault="00920474" w:rsidP="00920474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54D3B" w14:textId="77777777" w:rsidR="00920474" w:rsidRDefault="00920474" w:rsidP="0092047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0AF85" w14:textId="77777777" w:rsidR="00920474" w:rsidRDefault="00920474" w:rsidP="0092047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A480D" w14:textId="77777777" w:rsidR="00920474" w:rsidRDefault="00920474" w:rsidP="0092047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E02E" w14:textId="77777777" w:rsidR="00920474" w:rsidRDefault="00920474" w:rsidP="0092047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920474" w14:paraId="7F06F221" w14:textId="77777777" w:rsidTr="00920474">
        <w:trPr>
          <w:cantSplit/>
          <w:trHeight w:val="20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C5FAD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F4B42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713E5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307C4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DC04B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5D8D6694" w14:textId="77777777" w:rsidTr="00920474">
        <w:trPr>
          <w:cantSplit/>
          <w:trHeight w:val="20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3E9FA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B3FDC1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1A981A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49DFC1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9E5CC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1B885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0B85C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20474" w14:paraId="7E3A5728" w14:textId="77777777" w:rsidTr="00920474">
        <w:trPr>
          <w:cantSplit/>
          <w:trHeight w:val="20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52EB5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FDA1A9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Прыжок в длину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места толчком двумя ногами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F83F2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5B38F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23DB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5CD2F0C5" w14:textId="77777777" w:rsidTr="00920474">
        <w:trPr>
          <w:cantSplit/>
          <w:trHeight w:val="20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2E8821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9115C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BD92D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177C9F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4C177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EED0A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86762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920474" w14:paraId="0D0B599B" w14:textId="77777777" w:rsidTr="00920474">
        <w:trPr>
          <w:cantSplit/>
          <w:trHeight w:val="20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6B8B10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C2A1F4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Прыжки через скакалку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течение 30 с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BEFE0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E1CF2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94F13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3652A5AB" w14:textId="77777777" w:rsidTr="00920474">
        <w:trPr>
          <w:cantSplit/>
          <w:trHeight w:val="20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7950A6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7B2C4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1E777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9870A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E570F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BEC8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9BA73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920474" w14:paraId="7B9D1670" w14:textId="77777777" w:rsidTr="00920474">
        <w:trPr>
          <w:cantSplit/>
          <w:trHeight w:val="20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AA6D6F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350CC5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Метание мяча весом 150 г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CC6A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9D940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01E75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4DEC8E49" w14:textId="77777777" w:rsidTr="00920474">
        <w:trPr>
          <w:cantSplit/>
          <w:trHeight w:val="20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2BFC5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3D6C9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3BE47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77ACB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E7EC8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B1F9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265EB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20474" w14:paraId="649FBFFA" w14:textId="77777777" w:rsidTr="00920474">
        <w:trPr>
          <w:cantSplit/>
          <w:trHeight w:val="20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1B5CEA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C8410B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Наклон вперед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положения стоя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гимнастической скамье (от уровня скамьи)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741A24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B9413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5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C4AD6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0F3AF2BA" w14:textId="77777777" w:rsidTr="00920474">
        <w:trPr>
          <w:cantSplit/>
          <w:trHeight w:val="20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94CF45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E06C5F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AA5E57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203C0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B5EA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DB1B1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AB6A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920474" w14:paraId="5D51F420" w14:textId="77777777" w:rsidTr="00920474">
        <w:trPr>
          <w:cantSplit/>
          <w:trHeight w:val="20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E8EA7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388A5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(кросс) на 2 км (бег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пересеченной местности)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DCB9B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25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8AC7C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учета времени</w:t>
            </w:r>
          </w:p>
        </w:tc>
        <w:tc>
          <w:tcPr>
            <w:tcW w:w="25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DED36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920474" w14:paraId="6A25D8EB" w14:textId="77777777" w:rsidTr="00920474">
        <w:trPr>
          <w:cantSplit/>
          <w:trHeight w:val="20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F62B7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4AE051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8C7B77" w14:textId="77777777" w:rsidR="00920474" w:rsidRDefault="00920474" w:rsidP="009204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93742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9AD35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66FA4" w14:textId="77777777" w:rsidR="00920474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</w:tr>
    </w:tbl>
    <w:p w14:paraId="48FF9041" w14:textId="77777777" w:rsidR="00920474" w:rsidRDefault="00920474" w:rsidP="00920474"/>
    <w:p w14:paraId="0F4DE223" w14:textId="77777777" w:rsidR="00920474" w:rsidRDefault="00920474" w:rsidP="00920474">
      <w:pPr>
        <w:spacing w:after="0" w:line="240" w:lineRule="auto"/>
        <w:ind w:left="6480" w:firstLine="720"/>
        <w:rPr>
          <w:rFonts w:ascii="Times New Roman" w:hAnsi="Times New Roman" w:cs="Times New Roman"/>
          <w:sz w:val="28"/>
          <w:szCs w:val="28"/>
        </w:rPr>
      </w:pPr>
    </w:p>
    <w:p w14:paraId="39E907FF" w14:textId="77777777" w:rsidR="00920474" w:rsidRDefault="00920474" w:rsidP="00920474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6EEFDD09" w14:textId="77777777" w:rsidR="00920474" w:rsidRDefault="00920474" w:rsidP="00920474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FF979C" w14:textId="77777777" w:rsidR="00920474" w:rsidRDefault="00920474" w:rsidP="00920474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Нормативы общей физической и специальной физической подготовки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и </w:t>
      </w:r>
      <w:r>
        <w:rPr>
          <w:rFonts w:ascii="Times New Roman" w:hAnsi="Times New Roman" w:cs="Times New Roman"/>
          <w:b/>
          <w:bCs/>
          <w:sz w:val="28"/>
          <w:szCs w:val="28"/>
        </w:rPr>
        <w:t>уровень спортивной квалификации (спортивные разряды)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зачисления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и перевода на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учебно-тренировочный этап (этап спортивной специализации) по виду спорта </w:t>
      </w:r>
      <w:r>
        <w:rPr>
          <w:rFonts w:ascii="Times New Roman" w:hAnsi="Times New Roman" w:cs="Times New Roman"/>
          <w:b/>
          <w:sz w:val="28"/>
          <w:szCs w:val="28"/>
        </w:rPr>
        <w:t>«легкая атлетика»</w:t>
      </w:r>
    </w:p>
    <w:p w14:paraId="22680088" w14:textId="77777777" w:rsidR="00920474" w:rsidRDefault="00920474" w:rsidP="009204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01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66"/>
        <w:gridCol w:w="49"/>
        <w:gridCol w:w="4691"/>
        <w:gridCol w:w="1381"/>
        <w:gridCol w:w="1813"/>
        <w:gridCol w:w="1701"/>
      </w:tblGrid>
      <w:tr w:rsidR="00920474" w14:paraId="4E3913BA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387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86D5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7BEA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B00C3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</w:t>
            </w:r>
          </w:p>
        </w:tc>
      </w:tr>
      <w:tr w:rsidR="00920474" w14:paraId="49680D9A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AD12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77F6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8EBEA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37CA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юноши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1AA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девушки</w:t>
            </w:r>
          </w:p>
        </w:tc>
      </w:tr>
      <w:tr w:rsidR="00920474" w14:paraId="75AB27ED" w14:textId="77777777" w:rsidTr="00920474">
        <w:trPr>
          <w:trHeight w:val="20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EB3F9" w14:textId="77777777" w:rsidR="00920474" w:rsidRDefault="00920474" w:rsidP="0092047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C3E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спортивной дисциплины бег на короткие дистанции</w:t>
            </w:r>
          </w:p>
        </w:tc>
      </w:tr>
      <w:tr w:rsidR="00920474" w14:paraId="7C120D55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7B272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5A94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60 м 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C489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6283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920474" w14:paraId="65A71E0B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67C9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EA33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38097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9076E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FA5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920474" w14:paraId="7FB3584D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8739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7C9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150 м 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9BC7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0E16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920474" w14:paraId="187124E4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F7AFC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DD682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B2592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44E8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93D4A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</w:tr>
      <w:tr w:rsidR="00920474" w14:paraId="25379256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0EC9C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1F5D7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0F26C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117B6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00B84A5E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5B253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061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2C9A6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EBED8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C40A2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920474" w14:paraId="4112E16E" w14:textId="77777777" w:rsidTr="00920474">
        <w:trPr>
          <w:trHeight w:val="20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9E83" w14:textId="77777777" w:rsidR="00920474" w:rsidRDefault="00920474" w:rsidP="0092047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C3E9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спортивных дисциплин бег на средние и длинные дистанции, спортивная ходьба</w:t>
            </w:r>
          </w:p>
        </w:tc>
      </w:tr>
      <w:tr w:rsidR="00920474" w14:paraId="1648274D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F161A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8E7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60 м 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8DC05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8A88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920474" w14:paraId="2005E457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868AC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4750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BB3D6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0E7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A5FB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920474" w14:paraId="6279DBD6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5ABA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81663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500 м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FCE8D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3B0FE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920474" w14:paraId="46DF28A1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3793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BA2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75AD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464DD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E30B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2.01</w:t>
            </w:r>
          </w:p>
        </w:tc>
      </w:tr>
      <w:tr w:rsidR="00920474" w14:paraId="134492A0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68E03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30E0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D6BEC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2069D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060883D9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B295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C94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B01D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32407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9CBB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920474" w14:paraId="72BA8130" w14:textId="77777777" w:rsidTr="00920474">
        <w:trPr>
          <w:trHeight w:val="20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CBF0" w14:textId="77777777" w:rsidR="00920474" w:rsidRDefault="00920474" w:rsidP="0092047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C3E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спортивной дисциплины прыжки</w:t>
            </w:r>
          </w:p>
        </w:tc>
      </w:tr>
      <w:tr w:rsidR="00920474" w14:paraId="30CBF9C6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B07D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7E70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60 м 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67BAA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3024C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920474" w14:paraId="31545128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9E47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D8FC6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19F2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2AD1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7870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</w:tr>
      <w:tr w:rsidR="00920474" w14:paraId="61570D3F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A37BD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8F6B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Тройной прыжок в длину с места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DDF5C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м, см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EC98D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43F324FE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20B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83632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3DF9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DCB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C35A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</w:tr>
      <w:tr w:rsidR="00920474" w14:paraId="5981ED80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012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D4AE8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702A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EB27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0FC04CFC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1390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52F6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8AAA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DA5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6055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920474" w14:paraId="07AB363F" w14:textId="77777777" w:rsidTr="00920474">
        <w:trPr>
          <w:trHeight w:val="20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62A8C" w14:textId="77777777" w:rsidR="00920474" w:rsidRDefault="00920474" w:rsidP="0092047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Для спортивной дисциплины метания</w:t>
            </w:r>
          </w:p>
        </w:tc>
      </w:tr>
      <w:tr w:rsidR="00920474" w14:paraId="0C445435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CC4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AA62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60 м 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96A76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0A42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920474" w14:paraId="3A5EDBB7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1AA5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F7E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CD34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13923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9A2F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920474" w14:paraId="3DA72362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D578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D3C3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Бросок набивного мяча 3 кг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снизу-вперед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B680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3169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16D22544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52FB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FD8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054F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8E8BE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866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20474" w14:paraId="2572CDAA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C613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629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FC6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4625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3507DEB2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8AC87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929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81CCC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ABCE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CD4AE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920474" w14:paraId="665711DE" w14:textId="77777777" w:rsidTr="00920474">
        <w:trPr>
          <w:trHeight w:val="20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71115" w14:textId="77777777" w:rsidR="00920474" w:rsidRDefault="00920474" w:rsidP="0092047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Для спортивной дисциплины многоборье</w:t>
            </w:r>
          </w:p>
        </w:tc>
      </w:tr>
      <w:tr w:rsidR="00920474" w14:paraId="6C79784F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572D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E37E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60 м 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3A1F7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93CAD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920474" w14:paraId="547CF01D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96923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30FB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E116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924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BA46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</w:tr>
      <w:tr w:rsidR="00920474" w14:paraId="0129A9C1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4760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FECAA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Тройной прыжок в длину с места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099B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м, см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3C9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3EF00DC0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2017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E2BF5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94E7D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EE3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4C2C0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920474" w14:paraId="00F8FE53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C5BF7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C4B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Бросок набивного мяча 3 кг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снизу-вперед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73383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007D3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1EC1341F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1735E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3C659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2A9C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87A30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6345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20474" w14:paraId="5048E089" w14:textId="77777777" w:rsidTr="00920474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94BD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4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09636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542F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D5C40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20474" w14:paraId="0540D69A" w14:textId="77777777" w:rsidTr="00920474">
        <w:trPr>
          <w:trHeight w:val="2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AC715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425E7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EEE61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BC274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F8CFE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920474" w14:paraId="6D198296" w14:textId="77777777" w:rsidTr="00920474">
        <w:trPr>
          <w:trHeight w:val="20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7BC2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 Уровень спортивной квалификации </w:t>
            </w:r>
          </w:p>
        </w:tc>
      </w:tr>
      <w:tr w:rsidR="00920474" w14:paraId="1F04130F" w14:textId="77777777" w:rsidTr="00920474">
        <w:trPr>
          <w:trHeight w:val="20"/>
        </w:trPr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B3AEC7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60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44CC8E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Период обучения на этапах спортивной подготовки (до трех лет)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82946" w14:textId="77777777" w:rsidR="00920474" w:rsidRPr="009A66D2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6D2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разряды – «третий юношеский спортивный разряд», «второй юношеский спортивный разряд», «первый юношеский </w:t>
            </w:r>
            <w:r w:rsidRPr="009A66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спортивный разряд»</w:t>
            </w:r>
          </w:p>
        </w:tc>
      </w:tr>
      <w:tr w:rsidR="00920474" w14:paraId="0C9D70F5" w14:textId="77777777" w:rsidTr="00920474">
        <w:trPr>
          <w:trHeight w:val="1407"/>
        </w:trPr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5BFBDD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6.2.</w:t>
            </w:r>
          </w:p>
        </w:tc>
        <w:tc>
          <w:tcPr>
            <w:tcW w:w="60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DA5030" w14:textId="77777777" w:rsidR="00920474" w:rsidRDefault="00920474" w:rsidP="009204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Период обучения на этапах спортивной подготовки (свыше трех лет)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430181" w14:textId="77777777" w:rsidR="00920474" w:rsidRPr="009A66D2" w:rsidRDefault="00920474" w:rsidP="00920474">
            <w:pPr>
              <w:pStyle w:val="ConsPlusNormal"/>
              <w:jc w:val="center"/>
              <w:rPr>
                <w:sz w:val="24"/>
                <w:szCs w:val="24"/>
              </w:rPr>
            </w:pPr>
            <w:r w:rsidRPr="009A66D2">
              <w:rPr>
                <w:rFonts w:ascii="Times New Roman" w:hAnsi="Times New Roman" w:cs="Times New Roman"/>
                <w:sz w:val="24"/>
                <w:szCs w:val="24"/>
              </w:rPr>
              <w:t>спортивные разряды – «третий спортивный разряд», «второй спортивный разряд», «первый спортивный разряд»</w:t>
            </w:r>
          </w:p>
        </w:tc>
      </w:tr>
    </w:tbl>
    <w:p w14:paraId="0F03183C" w14:textId="77777777" w:rsidR="00920474" w:rsidRDefault="00920474" w:rsidP="009204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91062192"/>
      <w:bookmarkEnd w:id="5"/>
    </w:p>
    <w:p w14:paraId="04C5763D" w14:textId="77777777" w:rsidR="00920474" w:rsidRDefault="00920474" w:rsidP="00920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070ACE" w14:textId="04AF5172" w:rsidR="00920474" w:rsidRPr="00920474" w:rsidRDefault="00920474" w:rsidP="00920474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3C3645D9" w14:textId="77777777" w:rsidR="00920474" w:rsidRDefault="00920474" w:rsidP="009204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Нормативы общей физической и специальной физической подготовки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уровень спортивной квалификации (спортивные разряды) для зачисления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и перевода на этап совершенствования спортивного мастерства по виду спорта «</w:t>
      </w:r>
      <w:r>
        <w:rPr>
          <w:rFonts w:ascii="Times New Roman" w:hAnsi="Times New Roman" w:cs="Times New Roman"/>
          <w:b/>
          <w:sz w:val="28"/>
          <w:szCs w:val="28"/>
        </w:rPr>
        <w:t>легкая атлетика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9226B7B" w14:textId="77777777" w:rsidR="00920474" w:rsidRDefault="00920474" w:rsidP="00920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5"/>
        <w:gridCol w:w="50"/>
        <w:gridCol w:w="4691"/>
        <w:gridCol w:w="1418"/>
        <w:gridCol w:w="1842"/>
        <w:gridCol w:w="1702"/>
      </w:tblGrid>
      <w:tr w:rsidR="00920474" w14:paraId="58C9047A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1F26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D0D0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3E9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0917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</w:p>
        </w:tc>
      </w:tr>
      <w:tr w:rsidR="00920474" w14:paraId="15E43172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A76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96D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5DAE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410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7E40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девушки</w:t>
            </w:r>
          </w:p>
        </w:tc>
      </w:tr>
      <w:tr w:rsidR="00920474" w14:paraId="1A698216" w14:textId="77777777" w:rsidTr="00920474">
        <w:tc>
          <w:tcPr>
            <w:tcW w:w="102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9A5C6" w14:textId="77777777" w:rsidR="00920474" w:rsidRPr="004C3E9E" w:rsidRDefault="00920474" w:rsidP="00920474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бег на короткие дистанции</w:t>
            </w:r>
          </w:p>
        </w:tc>
      </w:tr>
      <w:tr w:rsidR="00920474" w14:paraId="44B39ADD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41D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B73C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597D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F31B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003E62AC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F88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2867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D6B0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EF52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FD9A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</w:tr>
      <w:tr w:rsidR="00920474" w14:paraId="1019DE27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C030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CF34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300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6A1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CE8C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5BC1C287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C2DD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6BF3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2400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E217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7519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43.5</w:t>
            </w:r>
          </w:p>
        </w:tc>
      </w:tr>
      <w:tr w:rsidR="00920474" w14:paraId="1CE08B34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0A97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B7D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Десятерной прыжок в длину с места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6D8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9CDF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20B2D8CA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FC0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9132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06FA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FAC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CD5C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920474" w14:paraId="20AD7131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3838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93964" w14:textId="77777777" w:rsidR="00920474" w:rsidRDefault="00920474" w:rsidP="00920474">
            <w:pPr>
              <w:pStyle w:val="ConsPlusNormal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B946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8526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481137E1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2B6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92C7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81B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A10B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F38C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920474" w14:paraId="3699539F" w14:textId="77777777" w:rsidTr="00920474">
        <w:tc>
          <w:tcPr>
            <w:tcW w:w="102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7E91" w14:textId="77777777" w:rsidR="00920474" w:rsidRPr="004C3E9E" w:rsidRDefault="00920474" w:rsidP="00920474">
            <w:pPr>
              <w:widowControl w:val="0"/>
              <w:spacing w:after="0" w:line="240" w:lineRule="auto"/>
              <w:ind w:left="45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бег на средние и длинные дистанции</w:t>
            </w:r>
          </w:p>
        </w:tc>
      </w:tr>
      <w:tr w:rsidR="00920474" w14:paraId="0CC5A5D2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D78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E049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24D8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EA8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68A8C10D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7111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6F10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A4FD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0BC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2692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20474" w14:paraId="07E1E646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2FF4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8A57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2000 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1333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мин, 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263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07AFB2A3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BBA4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63F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913D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9D80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1204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</w:tr>
      <w:tr w:rsidR="00920474" w14:paraId="2B1F8F7A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4DA3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3BF35" w14:textId="77777777" w:rsidR="00920474" w:rsidRDefault="00920474" w:rsidP="00920474">
            <w:pPr>
              <w:pStyle w:val="ConsPlusNormal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FE4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32E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365931D1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00C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BAB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AECF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135F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1139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920474" w14:paraId="1B2E5B80" w14:textId="77777777" w:rsidTr="00920474">
        <w:tc>
          <w:tcPr>
            <w:tcW w:w="102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8EDFA" w14:textId="77777777" w:rsidR="00920474" w:rsidRPr="004C3E9E" w:rsidRDefault="00920474" w:rsidP="00920474">
            <w:pPr>
              <w:widowControl w:val="0"/>
              <w:spacing w:after="0" w:line="240" w:lineRule="auto"/>
              <w:ind w:left="36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спортивная ходьба</w:t>
            </w:r>
          </w:p>
        </w:tc>
      </w:tr>
      <w:tr w:rsidR="00920474" w14:paraId="634A7D24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9028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21A3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1D9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C8FE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7EC10DCA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CCA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34A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391C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9E8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2D5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</w:tr>
      <w:tr w:rsidR="00920474" w14:paraId="1549DB24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B09C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1DEE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5000 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0D05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мин, 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12B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0F70E647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BEE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19BE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6FF4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30A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5B6C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0474" w14:paraId="388327DE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F54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7E0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3000 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05A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мин, 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A96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4F03E773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D39C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D6D3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4ABF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6887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ED4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</w:tr>
      <w:tr w:rsidR="00920474" w14:paraId="316755B9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304E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F57B3" w14:textId="77777777" w:rsidR="00920474" w:rsidRDefault="00920474" w:rsidP="00920474">
            <w:pPr>
              <w:pStyle w:val="ConsPlusNormal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442B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F8A3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104CA0C2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074F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3407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7CF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A25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0D8D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</w:tr>
      <w:tr w:rsidR="00920474" w14:paraId="6902A909" w14:textId="77777777" w:rsidTr="00920474">
        <w:tc>
          <w:tcPr>
            <w:tcW w:w="102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FD95D" w14:textId="77777777" w:rsidR="00920474" w:rsidRDefault="00920474" w:rsidP="00920474">
            <w:pPr>
              <w:pStyle w:val="af6"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Для спортивной дисциплины прыжки</w:t>
            </w:r>
          </w:p>
        </w:tc>
      </w:tr>
      <w:tr w:rsidR="00920474" w14:paraId="418CA346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BFD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AB74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6E0E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F1F9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2271E7D5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9B1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A489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ED5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E7D9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6143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</w:p>
        </w:tc>
      </w:tr>
      <w:tr w:rsidR="00920474" w14:paraId="2D089B53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7A12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6003" w14:textId="77777777" w:rsidR="00920474" w:rsidRDefault="00920474" w:rsidP="00920474">
            <w:pPr>
              <w:pStyle w:val="ConsPlusNormal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61CD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C73F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446397BA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908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4489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074A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41A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575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  <w:tr w:rsidR="00920474" w14:paraId="1714B2D8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087A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1A7C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Полуприсед со штангой весом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80 кг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46E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E72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39CA8086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DC7D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9270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B04C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C3F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30F2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0474" w14:paraId="706DAF4B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177A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663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Полуприсед со штангой весом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 кг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5FAF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984F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59C24923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AD4B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F761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B1E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4016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6B59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0474" w14:paraId="00844476" w14:textId="77777777" w:rsidTr="00920474">
        <w:tc>
          <w:tcPr>
            <w:tcW w:w="102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9C49" w14:textId="77777777" w:rsidR="00920474" w:rsidRPr="004C3E9E" w:rsidRDefault="00920474" w:rsidP="00920474">
            <w:pPr>
              <w:widowControl w:val="0"/>
              <w:spacing w:after="0" w:line="240" w:lineRule="auto"/>
              <w:ind w:left="709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метания</w:t>
            </w:r>
          </w:p>
        </w:tc>
      </w:tr>
      <w:tr w:rsidR="00920474" w14:paraId="5809258A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30F3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BEBE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6CFF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340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2D60D21B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1FFC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ECE5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F818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802D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2995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</w:t>
            </w:r>
          </w:p>
        </w:tc>
      </w:tr>
      <w:tr w:rsidR="00920474" w14:paraId="5C026422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1E3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8031C" w14:textId="77777777" w:rsidR="00920474" w:rsidRDefault="00920474" w:rsidP="00920474">
            <w:pPr>
              <w:pStyle w:val="ConsPlusNormal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23C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BA7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25334B4B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864A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B82D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2FD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3651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BAE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  <w:tr w:rsidR="00920474" w14:paraId="02231970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31E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FA2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Рывок штанги весом не менее 70 кг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298F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2C81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656CBC24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939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0C5C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DC5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603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A03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0474" w14:paraId="76583E8F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AA0A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1C58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Рывок штанги весом не менее 35 кг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412A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D64F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30762A01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EF6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235F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FB6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BB9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534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0474" w14:paraId="7D34C673" w14:textId="77777777" w:rsidTr="00920474">
        <w:tc>
          <w:tcPr>
            <w:tcW w:w="102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64653" w14:textId="77777777" w:rsidR="00920474" w:rsidRPr="004C3E9E" w:rsidRDefault="00920474" w:rsidP="00920474">
            <w:pPr>
              <w:widowControl w:val="0"/>
              <w:spacing w:after="0" w:line="240" w:lineRule="auto"/>
              <w:ind w:left="36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многоборье</w:t>
            </w:r>
          </w:p>
        </w:tc>
      </w:tr>
      <w:tr w:rsidR="00920474" w14:paraId="119ADE11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E23F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75E4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89AA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5F1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276548DD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5E65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1E82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4E11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E1A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BD91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</w:t>
            </w:r>
          </w:p>
        </w:tc>
      </w:tr>
      <w:tr w:rsidR="00920474" w14:paraId="05F51F01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90E8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EBBB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Тройной прыжок в длину с места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331C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 см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91C7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65BA0950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317D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59E7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C360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0C63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0FD8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7.00</w:t>
            </w:r>
          </w:p>
        </w:tc>
      </w:tr>
      <w:tr w:rsidR="00920474" w14:paraId="37B1E89C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3EE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DA233" w14:textId="77777777" w:rsidR="00920474" w:rsidRDefault="00920474" w:rsidP="00920474">
            <w:pPr>
              <w:pStyle w:val="ConsPlusNormal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42B3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8DC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7214D7BF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57B2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2F9F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337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16C4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4357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</w:tr>
      <w:tr w:rsidR="00920474" w14:paraId="5613344A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5A45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E4B1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Жим штанги лежа весом не менее 70 кг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36EA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A01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2DABD710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9E28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3771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C430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3908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C34A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0474" w14:paraId="5F171EFE" w14:textId="77777777" w:rsidTr="00920474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63AB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4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8016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Жим штанги лежа весом не менее 25 кг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CF9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027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718D41F8" w14:textId="77777777" w:rsidTr="00920474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CEF3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1A48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2054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F85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039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0474" w14:paraId="5BB24E5A" w14:textId="77777777" w:rsidTr="00920474">
        <w:tc>
          <w:tcPr>
            <w:tcW w:w="102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8B4F0" w14:textId="77777777" w:rsidR="00920474" w:rsidRPr="004C3E9E" w:rsidRDefault="00920474" w:rsidP="00920474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E9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3E9E">
              <w:rPr>
                <w:rFonts w:ascii="Times New Roman" w:hAnsi="Times New Roman" w:cs="Times New Roman"/>
                <w:sz w:val="24"/>
                <w:szCs w:val="24"/>
              </w:rPr>
              <w:t xml:space="preserve">Уровень спортивной квалификации </w:t>
            </w:r>
          </w:p>
        </w:tc>
      </w:tr>
      <w:tr w:rsidR="00920474" w14:paraId="3D9CA146" w14:textId="77777777" w:rsidTr="00920474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74B38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965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17296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разряд «кандидат в мастера спорта»</w:t>
            </w:r>
          </w:p>
        </w:tc>
      </w:tr>
    </w:tbl>
    <w:p w14:paraId="3CE3C522" w14:textId="77777777" w:rsidR="00920474" w:rsidRDefault="00920474" w:rsidP="00920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91062240"/>
      <w:bookmarkEnd w:id="6"/>
    </w:p>
    <w:p w14:paraId="375F59C9" w14:textId="7FDEFDD9" w:rsidR="00920474" w:rsidRPr="00920474" w:rsidRDefault="00920474" w:rsidP="00920474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600433C8" w14:textId="77777777" w:rsidR="00920474" w:rsidRDefault="00920474" w:rsidP="00920474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36F9A" w14:textId="77777777" w:rsidR="00920474" w:rsidRDefault="00920474" w:rsidP="009204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Нормативы общей физической и специальной физической подготовки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уровень спортивной квалификации (спортивные звания) для зачисления и перевода на этап высшего спортивного мастерства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по виду спорта «</w:t>
      </w:r>
      <w:r>
        <w:rPr>
          <w:rFonts w:ascii="Times New Roman" w:hAnsi="Times New Roman" w:cs="Times New Roman"/>
          <w:b/>
          <w:sz w:val="28"/>
          <w:szCs w:val="28"/>
        </w:rPr>
        <w:t>легкая атлетика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21D28A8" w14:textId="77777777" w:rsidR="00920474" w:rsidRDefault="00920474" w:rsidP="00920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4739"/>
        <w:gridCol w:w="1559"/>
        <w:gridCol w:w="1841"/>
        <w:gridCol w:w="1559"/>
      </w:tblGrid>
      <w:tr w:rsidR="00920474" w14:paraId="2F026337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9A5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9EE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A63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2CF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</w:p>
        </w:tc>
      </w:tr>
      <w:tr w:rsidR="00920474" w14:paraId="5888C351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FA2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03A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0FF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1DB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B44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</w:tr>
      <w:tr w:rsidR="00920474" w14:paraId="206D2DC0" w14:textId="77777777" w:rsidTr="00920474">
        <w:tc>
          <w:tcPr>
            <w:tcW w:w="10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9CFFF" w14:textId="77777777" w:rsidR="00920474" w:rsidRPr="004C3E9E" w:rsidRDefault="00920474" w:rsidP="00920474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3E9E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бег на короткие дистанции</w:t>
            </w:r>
          </w:p>
        </w:tc>
      </w:tr>
      <w:tr w:rsidR="00920474" w14:paraId="73253A27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0D68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1A55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2022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A824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49467468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F23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E29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230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CCC9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29EE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</w:tr>
      <w:tr w:rsidR="00920474" w14:paraId="1FAB1A86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CA30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31C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300 м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B0D3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DF7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44F65FC0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539E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429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809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9C4C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ED38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41.00</w:t>
            </w:r>
          </w:p>
        </w:tc>
      </w:tr>
      <w:tr w:rsidR="00920474" w14:paraId="420E719E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23F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38A34" w14:textId="77777777" w:rsidR="00920474" w:rsidRDefault="00920474" w:rsidP="00920474">
            <w:pPr>
              <w:pStyle w:val="ConsPlusNormal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A27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A843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6031F1C0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931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9BC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C56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15B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E410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920474" w14:paraId="673E5BB3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439C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57C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Десятерной прыжок в длину с места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8D75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9F5F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68EEC651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C0B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DCE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D71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0B41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AB00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920474" w14:paraId="0FD050D3" w14:textId="77777777" w:rsidTr="00920474">
        <w:tc>
          <w:tcPr>
            <w:tcW w:w="10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AF4DB" w14:textId="77777777" w:rsidR="00920474" w:rsidRPr="00FA7AA1" w:rsidRDefault="00920474" w:rsidP="00920474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A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7AA1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бег на средние и длинные дистанции</w:t>
            </w:r>
          </w:p>
        </w:tc>
      </w:tr>
      <w:tr w:rsidR="00920474" w14:paraId="38723587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96B4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50DE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26C7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271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41F7B4C9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C560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508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A91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196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6091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</w:t>
            </w:r>
          </w:p>
        </w:tc>
      </w:tr>
      <w:tr w:rsidR="00920474" w14:paraId="75E83CDA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F5F6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BF13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2000 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0F1E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мин, с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92C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1ED70748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35F7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5EF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A6D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04FE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6744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6.40</w:t>
            </w:r>
          </w:p>
        </w:tc>
      </w:tr>
      <w:tr w:rsidR="00920474" w14:paraId="2CE92CB7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1FE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F84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места отталкиванием двумя ногами, с приземлением на обе ноги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A921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265D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340D4215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330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AFD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C78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DADD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2D25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920474" w14:paraId="327E89B6" w14:textId="77777777" w:rsidTr="00920474">
        <w:tc>
          <w:tcPr>
            <w:tcW w:w="10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CE29D" w14:textId="77777777" w:rsidR="00920474" w:rsidRPr="00FA7AA1" w:rsidRDefault="00920474" w:rsidP="00920474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A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7AA1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спортивная ходьба</w:t>
            </w:r>
          </w:p>
        </w:tc>
      </w:tr>
      <w:tr w:rsidR="00920474" w14:paraId="68A8CD39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5DB8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32CF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1140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A2D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7184F38C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E99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E0B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743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25FF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F46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920474" w14:paraId="60AAA7A7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043C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54EA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5000 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77EA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30E5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7AC82B7D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E8F6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452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924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9CFA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1410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0474" w14:paraId="2D1A9771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94FF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DD2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3000 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9BE9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мин, с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275B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08CA1D0A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0991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462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FEC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F319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E867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</w:t>
            </w:r>
          </w:p>
        </w:tc>
      </w:tr>
      <w:tr w:rsidR="00920474" w14:paraId="43C5ECF8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8C1E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2A5E3" w14:textId="77777777" w:rsidR="00920474" w:rsidRDefault="00920474" w:rsidP="00920474">
            <w:pPr>
              <w:pStyle w:val="ConsPlusNormal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2C47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6E7C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7FA77D33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CAB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09E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BB1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ECCE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920474" w14:paraId="277708EC" w14:textId="77777777" w:rsidTr="00920474">
        <w:tc>
          <w:tcPr>
            <w:tcW w:w="10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B1239" w14:textId="77777777" w:rsidR="00920474" w:rsidRPr="00FA7AA1" w:rsidRDefault="00920474" w:rsidP="00920474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A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7AA1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прыжки</w:t>
            </w:r>
          </w:p>
        </w:tc>
      </w:tr>
      <w:tr w:rsidR="00920474" w14:paraId="79699BAE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150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8CE4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F8BB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F84E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751A7880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64A4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B7E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C32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7804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0B8B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20474" w14:paraId="46C32F2B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BFA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E854B" w14:textId="77777777" w:rsidR="00920474" w:rsidRDefault="00920474" w:rsidP="00920474">
            <w:pPr>
              <w:pStyle w:val="ConsPlusNormal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C725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BB3F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5B47C490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55FC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643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478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E78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0BA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920474" w14:paraId="402D00FF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CA48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17FB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Полуприсед со штангой весом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100 кг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CE52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FA4A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27596AA0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C1E6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91F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7E5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23B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B52E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0474" w14:paraId="0CDEC8EE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40C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D3B0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Полуприсед со штангой весом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50 кг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D57B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380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6847074C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F82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B1A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4A6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2340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CB9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0474" w14:paraId="161D479D" w14:textId="77777777" w:rsidTr="00920474">
        <w:tc>
          <w:tcPr>
            <w:tcW w:w="10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D078" w14:textId="77777777" w:rsidR="00920474" w:rsidRPr="00FA7AA1" w:rsidRDefault="00920474" w:rsidP="00920474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A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спортивной дисциплины</w:t>
            </w:r>
            <w:r w:rsidRPr="00FA7A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метания</w:t>
            </w:r>
          </w:p>
        </w:tc>
      </w:tr>
      <w:tr w:rsidR="00920474" w14:paraId="6CCCC5E4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187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4838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73E2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7D25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7FBF51BE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0B2D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CC0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E2B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051F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CE1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</w:tr>
      <w:tr w:rsidR="00920474" w14:paraId="64093F93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D19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944F" w14:textId="77777777" w:rsidR="00920474" w:rsidRDefault="00920474" w:rsidP="00920474">
            <w:pPr>
              <w:pStyle w:val="ConsPlusNormal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B627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E2F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399929F0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8D16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397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345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AA48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5884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920474" w14:paraId="7AEFD358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AD7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4AF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Рывок штанги весом не менее 80 кг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E7BD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18A9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7204F027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BD23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CD4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8D8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8BF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6778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0474" w14:paraId="355D3A63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EE2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5E38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Рывок штанги весом не менее 40 кг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65C9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606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менее</w:t>
            </w:r>
          </w:p>
        </w:tc>
      </w:tr>
      <w:tr w:rsidR="00920474" w14:paraId="2C6EA328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B6F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004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D37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3873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76D7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0474" w14:paraId="68E57BF4" w14:textId="77777777" w:rsidTr="00920474">
        <w:tc>
          <w:tcPr>
            <w:tcW w:w="10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FFDD" w14:textId="77777777" w:rsidR="00920474" w:rsidRPr="00FA7AA1" w:rsidRDefault="00920474" w:rsidP="00920474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7AA1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многоборье</w:t>
            </w:r>
          </w:p>
        </w:tc>
      </w:tr>
      <w:tr w:rsidR="00920474" w14:paraId="016B588E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221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E67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7EEE0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3DA5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920474" w14:paraId="47F0222E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EE1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C70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F327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309AE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269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</w:p>
        </w:tc>
      </w:tr>
      <w:tr w:rsidR="00920474" w14:paraId="29DBA3E3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C28C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66ED6" w14:textId="77777777" w:rsidR="00920474" w:rsidRDefault="00920474" w:rsidP="00920474">
            <w:pPr>
              <w:pStyle w:val="ConsPlusNormal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AED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EDA5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38F5A601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AF23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DF8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484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0F73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95CB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920474" w14:paraId="0BF95AF5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E349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DECB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Тройной прыжок в длину с места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6E11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 см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63D4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32768C29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3292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367F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A00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1B43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B833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7,30</w:t>
            </w:r>
          </w:p>
        </w:tc>
      </w:tr>
      <w:tr w:rsidR="00920474" w14:paraId="180DE66B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BC20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9AA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Жим штанги лежа весом не менее 80 кг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F9691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FFE5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7DFC8DD9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45ED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71A2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3A3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9BB86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ED55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0474" w14:paraId="6A70410A" w14:textId="77777777" w:rsidTr="0092047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AB1F8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A65EA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Жим штанги лежа весом не менее 30 кг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48E4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35CE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920474" w14:paraId="001B06E6" w14:textId="77777777" w:rsidTr="0092047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1A2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9413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4AF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D743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7DE9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0474" w14:paraId="7F9CC98A" w14:textId="77777777" w:rsidTr="00920474">
        <w:tc>
          <w:tcPr>
            <w:tcW w:w="10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6253" w14:textId="77777777" w:rsidR="00920474" w:rsidRPr="00FA7AA1" w:rsidRDefault="00920474" w:rsidP="009204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AA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7AA1">
              <w:rPr>
                <w:rFonts w:ascii="Times New Roman" w:hAnsi="Times New Roman" w:cs="Times New Roman"/>
                <w:sz w:val="24"/>
                <w:szCs w:val="24"/>
              </w:rPr>
              <w:t xml:space="preserve">Уровень спортивной квалификации </w:t>
            </w:r>
          </w:p>
        </w:tc>
      </w:tr>
      <w:tr w:rsidR="00920474" w14:paraId="614DD2DC" w14:textId="77777777" w:rsidTr="0092047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ECB4FC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969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E7F924" w14:textId="77777777" w:rsidR="00920474" w:rsidRDefault="00920474" w:rsidP="0092047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звание «мастер спорта России»</w:t>
            </w:r>
          </w:p>
        </w:tc>
      </w:tr>
    </w:tbl>
    <w:p w14:paraId="019F3AA3" w14:textId="77777777" w:rsidR="00920474" w:rsidRDefault="00920474" w:rsidP="00920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99243A" w14:textId="77777777" w:rsidR="00920474" w:rsidRDefault="00920474" w:rsidP="00920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518543" w14:textId="77777777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8D1B438" w14:textId="4CB6A8EA" w:rsidR="00231B17" w:rsidRDefault="00D32625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уровень спортивной квалификации обучающихся по годам и этапам спортивной подготовки </w:t>
      </w:r>
    </w:p>
    <w:p w14:paraId="167AFD1D" w14:textId="354222ED" w:rsidR="00920474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A3CC9B4" w14:textId="77777777" w:rsidR="00920474" w:rsidRPr="00341785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0"/>
        <w:tblW w:w="9068" w:type="dxa"/>
        <w:tblInd w:w="137" w:type="dxa"/>
        <w:tblLook w:val="04A0" w:firstRow="1" w:lastRow="0" w:firstColumn="1" w:lastColumn="0" w:noHBand="0" w:noVBand="1"/>
      </w:tblPr>
      <w:tblGrid>
        <w:gridCol w:w="1696"/>
        <w:gridCol w:w="3686"/>
        <w:gridCol w:w="3686"/>
      </w:tblGrid>
      <w:tr w:rsidR="00920474" w14:paraId="2219F7BE" w14:textId="77777777" w:rsidTr="00920474">
        <w:tc>
          <w:tcPr>
            <w:tcW w:w="1696" w:type="dxa"/>
            <w:vMerge w:val="restart"/>
          </w:tcPr>
          <w:p w14:paraId="4912D070" w14:textId="77777777" w:rsidR="00920474" w:rsidRDefault="00920474" w:rsidP="00920474">
            <w:pPr>
              <w:pStyle w:val="af6"/>
              <w:tabs>
                <w:tab w:val="left" w:pos="567"/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686" w:type="dxa"/>
            <w:vAlign w:val="center"/>
          </w:tcPr>
          <w:p w14:paraId="71D32E8D" w14:textId="77777777" w:rsidR="00920474" w:rsidRDefault="00920474" w:rsidP="00920474">
            <w:pPr>
              <w:pStyle w:val="af6"/>
              <w:tabs>
                <w:tab w:val="left" w:pos="567"/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 обучения на этапе спортивной подготовки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трех лет)</w:t>
            </w:r>
          </w:p>
        </w:tc>
        <w:tc>
          <w:tcPr>
            <w:tcW w:w="3686" w:type="dxa"/>
            <w:vAlign w:val="center"/>
          </w:tcPr>
          <w:p w14:paraId="4DADDD92" w14:textId="0F642810" w:rsidR="00920474" w:rsidRDefault="00920474" w:rsidP="00920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6D2">
              <w:rPr>
                <w:rFonts w:ascii="Times New Roman" w:hAnsi="Times New Roman" w:cs="Times New Roman"/>
                <w:sz w:val="24"/>
                <w:szCs w:val="24"/>
              </w:rPr>
              <w:t>спортивные разряды – «</w:t>
            </w:r>
            <w:r w:rsidRPr="009A66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третий юношеский спортивный разряд», </w:t>
            </w:r>
            <w:r w:rsidRPr="009A66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A66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второй юношеский спортивный разряд», </w:t>
            </w:r>
            <w:r w:rsidRPr="009A66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A66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первый юношеский спортивный разряд»</w:t>
            </w:r>
          </w:p>
        </w:tc>
      </w:tr>
      <w:tr w:rsidR="00920474" w14:paraId="41F8B69D" w14:textId="77777777" w:rsidTr="00920474">
        <w:tc>
          <w:tcPr>
            <w:tcW w:w="1696" w:type="dxa"/>
            <w:vMerge/>
          </w:tcPr>
          <w:p w14:paraId="5941F55C" w14:textId="77777777" w:rsidR="00920474" w:rsidRDefault="00920474" w:rsidP="00920474">
            <w:pPr>
              <w:pStyle w:val="af6"/>
              <w:tabs>
                <w:tab w:val="left" w:pos="567"/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526EB33F" w14:textId="77777777" w:rsidR="00920474" w:rsidRDefault="00920474" w:rsidP="00920474">
            <w:pPr>
              <w:pStyle w:val="af6"/>
              <w:tabs>
                <w:tab w:val="left" w:pos="567"/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 обучения на этапе спортивной подготовки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(свыше трех лет)</w:t>
            </w:r>
          </w:p>
        </w:tc>
        <w:tc>
          <w:tcPr>
            <w:tcW w:w="3686" w:type="dxa"/>
            <w:vAlign w:val="center"/>
          </w:tcPr>
          <w:p w14:paraId="7BDF5625" w14:textId="0BCEAD0F" w:rsidR="00920474" w:rsidRDefault="00920474" w:rsidP="00920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6D2">
              <w:rPr>
                <w:rFonts w:ascii="Times New Roman" w:hAnsi="Times New Roman" w:cs="Times New Roman"/>
                <w:sz w:val="24"/>
                <w:szCs w:val="24"/>
              </w:rPr>
              <w:t>спортивные разряды – «</w:t>
            </w:r>
            <w:r w:rsidRPr="009A66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третий спортивный разряд», </w:t>
            </w:r>
            <w:r w:rsidRPr="009A66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A66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второй спортивный разряд», </w:t>
            </w:r>
            <w:r w:rsidRPr="009A66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A66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первый спортивный разряд»</w:t>
            </w:r>
          </w:p>
        </w:tc>
      </w:tr>
      <w:tr w:rsidR="00920474" w14:paraId="151FEA37" w14:textId="77777777" w:rsidTr="00920474">
        <w:tc>
          <w:tcPr>
            <w:tcW w:w="1696" w:type="dxa"/>
          </w:tcPr>
          <w:p w14:paraId="7D827189" w14:textId="77777777" w:rsidR="00920474" w:rsidRDefault="00920474" w:rsidP="00920474">
            <w:pPr>
              <w:pStyle w:val="af6"/>
              <w:tabs>
                <w:tab w:val="left" w:pos="567"/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</w:t>
            </w:r>
          </w:p>
        </w:tc>
        <w:tc>
          <w:tcPr>
            <w:tcW w:w="7372" w:type="dxa"/>
            <w:gridSpan w:val="2"/>
          </w:tcPr>
          <w:p w14:paraId="104A8012" w14:textId="4A2A4D9B" w:rsidR="00920474" w:rsidRDefault="00920474" w:rsidP="00920474">
            <w:pPr>
              <w:pStyle w:val="af6"/>
              <w:tabs>
                <w:tab w:val="left" w:pos="567"/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разряд «кандидат в мастера спорта»</w:t>
            </w:r>
          </w:p>
        </w:tc>
      </w:tr>
      <w:tr w:rsidR="00920474" w14:paraId="297D6509" w14:textId="77777777" w:rsidTr="00920474">
        <w:tc>
          <w:tcPr>
            <w:tcW w:w="1696" w:type="dxa"/>
          </w:tcPr>
          <w:p w14:paraId="0468F1E3" w14:textId="77777777" w:rsidR="00920474" w:rsidRDefault="00920474" w:rsidP="00920474">
            <w:pPr>
              <w:pStyle w:val="af6"/>
              <w:tabs>
                <w:tab w:val="left" w:pos="567"/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ВСМ</w:t>
            </w:r>
          </w:p>
        </w:tc>
        <w:tc>
          <w:tcPr>
            <w:tcW w:w="7372" w:type="dxa"/>
            <w:gridSpan w:val="2"/>
          </w:tcPr>
          <w:p w14:paraId="491443E4" w14:textId="385DBBBA" w:rsidR="00920474" w:rsidRDefault="00920474" w:rsidP="00920474">
            <w:pPr>
              <w:pStyle w:val="af6"/>
              <w:tabs>
                <w:tab w:val="left" w:pos="567"/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звание «мастер спорта России»</w:t>
            </w:r>
          </w:p>
        </w:tc>
      </w:tr>
    </w:tbl>
    <w:p w14:paraId="4542A9B3" w14:textId="77777777" w:rsidR="00920474" w:rsidRPr="00E708AD" w:rsidRDefault="00920474" w:rsidP="00920474">
      <w:pPr>
        <w:pStyle w:val="af6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FFBAA80" w14:textId="77777777" w:rsidR="00231B17" w:rsidRPr="00E708AD" w:rsidRDefault="00231B17">
      <w:pPr>
        <w:spacing w:after="0"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</w:p>
    <w:p w14:paraId="6EF30728" w14:textId="77777777" w:rsidR="00E708AD" w:rsidRPr="00AB5B01" w:rsidRDefault="00E708AD" w:rsidP="00E708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60752D" w14:textId="7F2FFC67" w:rsidR="00E708AD" w:rsidRPr="00E708AD" w:rsidRDefault="00E708AD" w:rsidP="00E708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08A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708A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708AD">
        <w:rPr>
          <w:rFonts w:ascii="Times New Roman" w:hAnsi="Times New Roman" w:cs="Times New Roman"/>
          <w:b/>
          <w:bCs/>
          <w:sz w:val="28"/>
          <w:szCs w:val="28"/>
        </w:rPr>
        <w:t>Рабочая программа по виду спорта (спортивной дисциплине)</w:t>
      </w:r>
    </w:p>
    <w:p w14:paraId="5F93A51C" w14:textId="6375AE4F" w:rsidR="009D5CDC" w:rsidRPr="009D5CDC" w:rsidRDefault="009D5CDC" w:rsidP="009D5CDC">
      <w:pPr>
        <w:tabs>
          <w:tab w:val="left" w:pos="127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7" w:name="_Hlk109833945"/>
    </w:p>
    <w:p w14:paraId="3E321CD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 xml:space="preserve">Современная система подготовки является сложным, многофакторным явлением, включающим цели, задачи, средства, методы, организационные формы, материально-технические условия, обеспечивающие процесс подготовки обучающегося к соревнованиям и достижение им наивысших спортивных показателей. В связи с этим в спортивной подготовке выделяется ряд относительно самостоятельных её видов, имеющих основные признаки, отличающие их друг от друга: техническая, тактическая, физическая, психологическая, теоретическая подготовка. Следует учитывать, что каждый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вид спортивной подготовки зависит от других видов и, в свою очередь, влияет на них. Например, техника, обучающегося находится в прямой зависимости от уровня развития физических качеств, а уровень проявления физической качеств (например, выносливости) тесно связан с экономичностью техники, специальной психической устойчивостью к утомлению, умением реализовать рациональную тактическую схему соревновательной борьбы в сложных условиях.</w:t>
      </w:r>
    </w:p>
    <w:p w14:paraId="2389D6C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Теоретическая подготовка</w:t>
      </w:r>
    </w:p>
    <w:p w14:paraId="7A0236C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Путь к совершенству в спорте лежит через знания, поэтому в спортивной подготовке важную роль играет подготовка теоретическая. Она должна включать в себя общие понятия системы физического воспитания, историю и перспективы развития физической культуры и спорта в нашей стране, знания по технике, тактике, психологии, гигиене, спортивном режиме. Обучающиеся должны иметь знания по профилактике травматизма, основам врачебного контроля и самоконтроля. Особое внимание должно быть уделено методике тренировки в избранном виде лёгкой атлетике, правилам соревнований, умению анализировать учебно-тренировочный процесс и результаты соревнований. Для обучающегося важно регулярно вести дневник самоконтроля и тренировок, самостоятельно анализируя свою спортивную деятельность. Теоретические знания приобретаются на лекциях, в беседах и объяснениях на учебно-тренировочных занятиях. Для более углублённого изучения вопросов теории и методики спорта обучающимся рекомендуется специальная литература с последующим обсуждением и разбором.</w:t>
      </w:r>
    </w:p>
    <w:p w14:paraId="41FBAAD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Учебно-тренировочный процесс — это не всегда плавное и равномерное движение вверх по ступеням к поставленной цели. Бывают и взлеты, и непредусмотренные падения, иногда наступает стабилизация в уровне спортивных достижений. Знание теории спортивной подготовки очень важно: обучающийся, понимающий, какие процессы происходят под влиянием физических упражнений, обретает самостоятельность, без которой больших успехов в спорте достичь невозможно. Самостоятельность в тесном содружестве с тренером-преподавателем и врачом — вот путь движения к вершинам спортивного мастерства.</w:t>
      </w:r>
    </w:p>
    <w:p w14:paraId="6ED59F0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Физическая подготовка</w:t>
      </w:r>
    </w:p>
    <w:p w14:paraId="144357E5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 xml:space="preserve">Одной из главнейших частей подготовки обучающиеся является физическая подготовка, направленная на развитие и воспитание основных двигательных качеств - силы, быстроты, выносливости, ловкости, гибкости и прочих, а также на укрепление здоровья, совершенствование функций важнейших органов и систем организма. Физическая подготовка подразделяется на общую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физическую подготовку (далее - ОФП), и специальную физическую подготовку (далее - СФП).</w:t>
      </w:r>
    </w:p>
    <w:p w14:paraId="768F991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Цель ОФП - достижение высокой работоспособности организма, направлена она на общее развитие и укрепление организма обучающегося: повышение функциональных возможностей, развитие мускулатуры, улучшение координационной способности, исправление дефектов телосложения. Средства ОФП включают в себя строевые, подготовительные, общеразвивающие упражнения.</w:t>
      </w:r>
    </w:p>
    <w:p w14:paraId="7DF0402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Строевые упражнения проводятся в начале тренировки с целью организации группы, воспитания дисциплинированности, подтянутости, а также для вырабатывания правильной осанки у обучающихся.</w:t>
      </w:r>
    </w:p>
    <w:p w14:paraId="04DAC2E9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Подготовительные упражнения направлены на развитие и поддержание гибкости и подвижности в суставах, на расслабление мышц и составляют гимнастические упражнения без предметов для мышц рук, плечевого пояса, туловища, ног, шеи; упражнения с сопротивлением (парные и групповые). Эти упражнения применяются на определенную группу мышц в течение всего годичного цикла.</w:t>
      </w:r>
    </w:p>
    <w:p w14:paraId="57741FE9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 xml:space="preserve">Общеразвивающие упражнения включаются в каждую </w:t>
      </w:r>
      <w:r>
        <w:rPr>
          <w:rFonts w:ascii="Times New Roman" w:hAnsi="Times New Roman" w:cs="Times New Roman"/>
          <w:sz w:val="28"/>
          <w:szCs w:val="28"/>
        </w:rPr>
        <w:t>тренировку с целью всестороннего</w:t>
      </w:r>
      <w:r w:rsidRPr="006F2B82">
        <w:rPr>
          <w:rFonts w:ascii="Times New Roman" w:hAnsi="Times New Roman" w:cs="Times New Roman"/>
          <w:sz w:val="28"/>
          <w:szCs w:val="28"/>
        </w:rPr>
        <w:t xml:space="preserve"> развития, укрепления костно-связочного аппарата, развития мышц, улучшения подвижности в суставах, совершенствования координации движений, повышения функциональных возможностей сердечно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F2B82">
        <w:rPr>
          <w:rFonts w:ascii="Times New Roman" w:hAnsi="Times New Roman" w:cs="Times New Roman"/>
          <w:sz w:val="28"/>
          <w:szCs w:val="28"/>
        </w:rPr>
        <w:t>сосудистой, дыхательной и нервной систем. Это упражнения с предметами (скакалкой, гимнастическими палками, обручами, набивными или баскетбольными (волейбольными, футбольными) мячами, гантелями, утяжелителями; упражнения из других видов спорта; подвижные и спортивные игры; упражнения на гимнастических снарядах. Характер, дозировка и усложнение общеразвивающих упражнений зависят от пола, возраста и подготовленности обучающегося. Наибольший объем средств ОФП приходится на подготовительный период. Из года в год по мере роста спортивного мастерства их доля в общем объеме учебно-тренировочных нагрузок снижается.</w:t>
      </w:r>
    </w:p>
    <w:p w14:paraId="1CF9217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Цель СФП - развитие отдельных мышечных групп обучающегося, приобретение тех двигательных навыков, которые непосредственно обеспечивают успешное овладение техникой и рост результатов. СФП должна состоять из упражнений, близких по амплитуде движений характеру и величине мышечных усилий, нагрузке на сердечно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F2B82">
        <w:rPr>
          <w:rFonts w:ascii="Times New Roman" w:hAnsi="Times New Roman" w:cs="Times New Roman"/>
          <w:sz w:val="28"/>
          <w:szCs w:val="28"/>
        </w:rPr>
        <w:t xml:space="preserve">сосудистую и дыхательную системы, по психическим напряжениям и т. п. Большое значение имеют упражнения для повышения функциональных возможностей применительно к избранному виду легкой атлетики. Например, прыгунам и метателям нужно выполнять упражнения для развития силы как можно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быстрее, а бегунам на длинные дистанции — медленнее, но дольше. Применяя разнообразные упражнения, необходимо точно знать, для каких конкретных задач они используются, потому что непродуманный выбор упражнений может дать отрицательный эффект.</w:t>
      </w:r>
    </w:p>
    <w:p w14:paraId="1C8664D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Техническая подготовка</w:t>
      </w:r>
    </w:p>
    <w:p w14:paraId="6AD7814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Для достижения наилучшего результата обучающемуся необходимо владеть совершенной техникой — наиболее рациональным и эффективным способом выполнения упражнений, способствующим достижению высших спортивных результатов. Это не только правильная, обоснованная форма движения, но и умение проявлять значительные волевые и мышечные усилия, выполнять движения быстро, вовремя расслаблять мышцы. Одним из основных условий успешного овладения эффективной техникой является сознательное отношение обучающегося к тренировкам на всех этапах подготовки, осмысливание им каждого движения. Обучающийся не должен слепо копировать движения или бездумно следовать чьим-либо советам, а должен осознавать, почему та техника, которую он применяет, действительно является рациональной. Обучающиеся должны постоянно совершенствовать технику, добиваясь еще большей экономичности и рациональности движений, повышая функциональные возможности организма. Обычно изучение и совершенствование техники движений, ее закрепление на новом уровне происходит в процессе учебно-тренировочных занятий, в которых решаются и многие другие задачи. Но во всех случаях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87F761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технике следует уделять значительное время, помня, что в сложных технических видах легкой атлетики эффективнее заниматься на протяжении нескольких месяцев только техникой, чтобы сделать качественный скачок. И, наоборот, в тех случаях, когда недостаточная физическая подготовленность легкоатлета тормозит прогресс в техническом мастерстве, эффективнее затратить месяцы на физическую подготовку и, только поднявшись на новый уровень, включить упражнения на технику в целостном виде.</w:t>
      </w:r>
    </w:p>
    <w:p w14:paraId="432A3C0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 xml:space="preserve">Совершенствование техники продолжается на протяжении всей спортивной деятельности, ведь чем богаче у обучающегося запас двигательных навыков, тем эффективнее он совершенствует свою технику. При обучении технике необходимо учитывать индивидуальные особенности обучающегося, уровень его физической и психологической подготовленности, условия, в которых приходится выполнять движения. Чаще всего мешает овладению техникой недостаточная подвижность в суставах, резко ограничивающая амплитуду движений, слабая мышечная сила, невысокий уровень развития волевых качеств. Уже с начального этапа обучения важно учить обучающегося выполнять упражнения свободно, без излишних мышечных напряжений. При появлении небольшой усталости следует прекратить выполнять данные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упражнения, но можно повторять другие упражнения, совершенствуя технику на фоне усталости, например, преодоление барьеров в беге на 400 м или преодоление препятствий в стипль-чезе. Частые занятия с небольшой нагрузкой более эффективны для совершенствования навыков, чем редкие занятия с максимальной нагрузкой. В первом случае следует прилагать малые и средние усилия. Предельные усилия рекомендуются после усвоения требуемой координации движений. Поэтому следует учитывать специфику упражнений: в одних правильная техника движений возможна при условиях, далеких от предельных (марафонский бег), а в других — только при усилиях, близких к предельным (старт в спринте).</w:t>
      </w:r>
    </w:p>
    <w:p w14:paraId="464E8335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 процессе изучения и совершенствования техники необходимо постоянно оценивать правильность выполнения движений, выявлять ошибки и своевременно их исправлять. Для анализа</w:t>
      </w:r>
    </w:p>
    <w:p w14:paraId="4D0C62D7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правильного выполнения упражнения важное значение имеют двигательные ощущения, контроль своих движений (элементов техники) перед зеркалом, многократный просмотр видеозаписей, ознакомление с показателями информации о кинематических и динамических характеристиках движений (спидография, динамография, хронография, ритмозапись и другие виды измерения).</w:t>
      </w:r>
    </w:p>
    <w:p w14:paraId="6F38C31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Тактическая подготовка</w:t>
      </w:r>
    </w:p>
    <w:p w14:paraId="6FA16C9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Спортивная тактика — это искусство ведения борьбы с соперником. Её главная задача - наиболее целесообразное использование физических и психических возможностей обучающегося для достижения максимальных для себя результатов. Тактика необходима во всех видах легкой атлетики. Наибольшую роль она играет в спортивной ходьбе, беге на средние и длинные дистанции, а наименьшую — там, где соревнования происходят без непосредственного контакта с соперником (прыжки, метания). Тактическое искусство позволяет обучающемуся эффективнее использовать свою технику, физическую и морально-волевую подготовленность, знания и опыт в борьбе с разными соперниками в различных условиях. В целом тактическое мастерство должно основываться на богатом запасе знаний, умений, навыков, позволяющих точно выполнить задуманный план, а в случае отклонений быстро оценить ситуацию и найти наиболее эффективное решение.</w:t>
      </w:r>
    </w:p>
    <w:p w14:paraId="1ED1082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тактической подготовки заключаются в следующем:</w:t>
      </w:r>
    </w:p>
    <w:p w14:paraId="543355E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изучение общих положений тактики;</w:t>
      </w:r>
    </w:p>
    <w:p w14:paraId="50744C0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знание сущности и закономерностей соревнований в избранном виде лёгкой атлетики;</w:t>
      </w:r>
    </w:p>
    <w:p w14:paraId="1896583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изучение способов, средств, форм и видов тактики в избранном виде легкой атлетики;</w:t>
      </w:r>
    </w:p>
    <w:p w14:paraId="5AC38A2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изучение и анализ тактического опыта сильнейших спортсменов;</w:t>
      </w:r>
    </w:p>
    <w:p w14:paraId="1A98C9C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практическое использование элементов, приёмов, вариантов тактики в тренировочных занятиях, прикидках, соревнованиях («тактические учения»);</w:t>
      </w:r>
    </w:p>
    <w:p w14:paraId="72817A35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определение сил противников, знание их подготовленности, умения вести соревновательную борьбу с учётом обстановки и внешних условий.</w:t>
      </w:r>
    </w:p>
    <w:p w14:paraId="6C3A35D1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На основе этих задач обучающийся вместе с тренером-преподавателем разрабатывает план тактических действий к предстоящему соревнованию. После соревнований необходимо проанализировать эффективность тактики, сделать выводы на будущее. Главное средство обучения тактики — повторное выполнение упражнений по задуманному плану (например, бег с определенным изменением скорости; начало прыжков с установленной высоты; показ лучшего результата в метании в первой попытке); использование одного из разученных вариантов тактики в ответ на предусмотренную ситуацию; перемена тактической схемы и многое другое.</w:t>
      </w:r>
    </w:p>
    <w:p w14:paraId="102F88C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Тактическое мастерство, как известно, тесно связано с развитием физических и волевых качеств, с совершенствованием техники. Порой, прежде чем попытаться осуществить задуманную тактическую комбинацию, необходимо повысить функциональные возможности обучающегося и его техническое мастерство. Тренер-преподаватель должен учить обучающихся быть внимательными к опыту, технике, поведению на тренировке и соревнованиях других спортсменов, но ничего не перенимать бездумно, так как то, что хорошо одному спортсмену (особенно высокого класса), не всегда подходит другому.</w:t>
      </w:r>
    </w:p>
    <w:p w14:paraId="0A9F7C9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Психологическая подготовка.</w:t>
      </w:r>
    </w:p>
    <w:p w14:paraId="237B39B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Психологическая подготовка обучающихся включает общую психологическую (круглогодичную) подготовку, психологическую подготовку к соревнованиям и управление нервно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F2B82">
        <w:rPr>
          <w:rFonts w:ascii="Times New Roman" w:hAnsi="Times New Roman" w:cs="Times New Roman"/>
          <w:sz w:val="28"/>
          <w:szCs w:val="28"/>
        </w:rPr>
        <w:softHyphen/>
        <w:t>психическим восстановлением обучающихся.</w:t>
      </w:r>
    </w:p>
    <w:p w14:paraId="49631127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 xml:space="preserve">Общая психологическая подготовка предусматривает формирование личности обучающегося и межличностных отношений, развитие спортивного интеллекта, специализированных психических функций и психомоторных качеств. В процессе психологической подготовки формируются также специфические морально-психические качества: устойчивый интерес к спорту, чувство долга, дисциплинированность, ответственность за выполнение плана подготовки и результаты выступления на соревнованиях.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Вырабатывается эмоциональная устойчивость, формируется положительные межличностные отношения.</w:t>
      </w:r>
    </w:p>
    <w:p w14:paraId="7895EAE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Психологическая подготовка к соревнованиям включает общую подготовку к соревнованиям и специальную соревновательную подготовку к конкретным соревнованиям. В ходе подготовки формируется высокий уровень соревновательной мотивации, соревновательные черты характера, предсоревновательная и соревновательная эмоциональная устойчивость, способность к самоконтролю и саморегуляции в соревновательной обстановке. В ходе подготовки к конкретным соревнованиям формируется специальная психологическая боевая готовность обучающегося перед выступлением,</w:t>
      </w:r>
    </w:p>
    <w:p w14:paraId="2A622CD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характеризующаяся уверенностью в своих силах, стремлением к победе, оптимальным уровнем эмоционального возбуждения, устойчивостью управления действиями, эмоциями и поведением, умением эффективно выполнять действия, необходимые для победы.</w:t>
      </w:r>
    </w:p>
    <w:p w14:paraId="135EE423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Психологическая подготовка к соревнованиям осуществляется путём разъяснения целей и задач участия в соревнованиях, условий и содержания предсоревновательной подготовки, значения высокого уровня психической готовностью к выступлению, регуляции тренировочных нагрузок, моделирования условий основных соревнований сезона.</w:t>
      </w:r>
    </w:p>
    <w:p w14:paraId="3A62D6C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Нервно-психологическое восстановление обучающегося. В процессе восстановления снимается нервно-психологическая напряжённость, восстанавливается психическая работоспособность, формируется способность к самостоятельному восстановлению. Нервно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F2B82">
        <w:rPr>
          <w:rFonts w:ascii="Times New Roman" w:hAnsi="Times New Roman" w:cs="Times New Roman"/>
          <w:sz w:val="28"/>
          <w:szCs w:val="28"/>
        </w:rPr>
        <w:softHyphen/>
        <w:t>психическое восстановление ведётся с помощью словесных воздействий, отдыха, переключения и других средств. Используются также сочетание средств ОФП, средства культурного отдыха и развлечения, система аутовоздействий.</w:t>
      </w:r>
    </w:p>
    <w:p w14:paraId="7CD55AE3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При распределении средств и методов психологической подготовки на этапе начальной подготовки основной акцент делается на формирование интереса к спорту, правильную спортивную мотивацию, уважение к тренеру-преподавателю, простейших сенсомоторных реакций, внимания, навыков самоконтороля.</w:t>
      </w:r>
    </w:p>
    <w:p w14:paraId="200CC02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На учебно-тренировочном этапе внимание акцентируется на воспитании спортивного интеллекта, способности к саморегуляции, формировании волевых черт характера, развитии оперативного мышления и памяти, создании общей физической готовности к соревнованиям.</w:t>
      </w:r>
    </w:p>
    <w:p w14:paraId="24359F85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 xml:space="preserve">На этапах совершенствования спортивного мастерства и высшего спортивного мастерства основное внимание уделяется совершенствованию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волевых черт характера, саморегуляции, сложных сенсомоторных реакций и оперативного мышления, формированию предсоревновательной готовности к нервно-психическому восстановлению.</w:t>
      </w:r>
    </w:p>
    <w:p w14:paraId="38357FF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 годичном цикле подготовки психолого-психическое воздействие распределяется по периодам подготовки. В подготовительном периоде используются средства и методы, связанные с морально</w:t>
      </w:r>
      <w:r w:rsidRPr="006F2B82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-</w:t>
      </w:r>
      <w:r w:rsidRPr="006F2B82">
        <w:rPr>
          <w:rFonts w:ascii="Times New Roman" w:hAnsi="Times New Roman" w:cs="Times New Roman"/>
          <w:sz w:val="28"/>
          <w:szCs w:val="28"/>
        </w:rPr>
        <w:t>психологическим просвещением, воспитанием спортивного интеллекта, развитием волевых качеств, совершенствованием общей психологической подготовленности. В соревновательном периоде делается упор на совершенствование эмоциональной устойчивости, свойств внимания, достижение специальной психологической готовности к соревнованиям. В переходном периоде используются средства и методы нервно-психического восстановления. Распределение средств и методов психической подготовки зависит от психических особенносте</w:t>
      </w:r>
      <w:r>
        <w:rPr>
          <w:rFonts w:ascii="Times New Roman" w:hAnsi="Times New Roman" w:cs="Times New Roman"/>
          <w:sz w:val="28"/>
          <w:szCs w:val="28"/>
        </w:rPr>
        <w:t>й обучающихся, задач индивидуал</w:t>
      </w:r>
      <w:r w:rsidRPr="006F2B82">
        <w:rPr>
          <w:rFonts w:ascii="Times New Roman" w:hAnsi="Times New Roman" w:cs="Times New Roman"/>
          <w:sz w:val="28"/>
          <w:szCs w:val="28"/>
        </w:rPr>
        <w:t>ьной подготовки, направленности учебно-тренировочных занятий.</w:t>
      </w:r>
    </w:p>
    <w:p w14:paraId="777C027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 процессе многолетней тренировки чрезвычайно важна рациональная система применения учебно-тренировочных и соревновательных нагрузок. Она строится на основе следующих методических положений:</w:t>
      </w:r>
    </w:p>
    <w:p w14:paraId="6B77B59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ориентация уровней нагрузок юных обучающихся на соответствующие показатели, достигнутые сильнейшими взрослыми спортсменами;</w:t>
      </w:r>
    </w:p>
    <w:p w14:paraId="6A7D852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увеличение темпов роста нагрузок от времени выбора спортивной специализации на последующих этапах подготовки;</w:t>
      </w:r>
    </w:p>
    <w:p w14:paraId="6C6AA87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соответствие уровня учебно-тренировочных и соревновательных нагрузок возрастным особенностям и уровню физической подготовленности обучающихся;</w:t>
      </w:r>
    </w:p>
    <w:p w14:paraId="52CD17D9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учет закономерностей развития и взаимосвязи различных систем организма обучающегося.</w:t>
      </w:r>
    </w:p>
    <w:p w14:paraId="2118B22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 xml:space="preserve">На этапе начальной подготовки (далее - ЭНП) основное внимание тренера-преподавателя должно быть направлено на создание у каждого обучающегося фундамента общей физической подготовки и на развитие физических качеств - быстроты, гибкости, ловкости, выносливости. Тренеру- преподавателю необходимо иметь широкий круг средств и методов разносторонней подготовки (подвижные и спортивные игры, упражнения из других видов спорта, направленные на развитие координационных способностей, физических качеств). В области технической подготовки следует ориентироваться на необходимость освоения самых разнообразных технических элементов из различных видов спорта, создавая своеобразную «школу движений». В это время у юного обучающегося закладывается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разносторонняя техническая основа для дальнейшего совершенствования в своем виде специализации. Это положение распространяется и на следующий этап многолетней подготовки, однако особенно строго оно должно учитываться на этапе начальной подготовки. Обучение двигательным действиям является важнейшим разделом работы тренера-преподавателя. Эффективность значительно повышается, если тренер-преподаватель будет уметь сочетать традиционные методы физического упражнения с методами слова и наглядности. Обучение любому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B82">
        <w:rPr>
          <w:rFonts w:ascii="Times New Roman" w:hAnsi="Times New Roman" w:cs="Times New Roman"/>
          <w:sz w:val="28"/>
          <w:szCs w:val="28"/>
        </w:rPr>
        <w:t>движению начинается с создания представления о нем. Эта задача должна осуществляться не только на начальном этапе, а продолжаться на всем протяжении процесса обучения, постепенно расширяя и дополняя представление о двигательном действии. В начале обучения следует очень осторожно применять соревновательный момент, т.к. в данном случае сознание и мышечная деятельность будут направлены не на освоение техники, а на быстрейшее выполнение, что может привести к проявлению ошибок, а их исправить всегда труднее, чем предупредить. Большое внимание следует уделять воспитанию активной жизненной позиции обучающихся, формированию у них должных норм общественного поведения, осознанного отношения к тренировочным занятиям.</w:t>
      </w:r>
    </w:p>
    <w:p w14:paraId="4B785A17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На учебно-тренировочном этапе (этапе спортивной специализации) (далее - УТЭ) соотношение объемов тренировочной работы и акцент на преимущественное использование тех или иных нагрузок находятся в прямой зависимости от факторов, определяющих общую и специальную подготовленность обучающихся. Общая физическая подготовка в первые два года обучения на данном этапе направлена на развитие основных физических качеств и формирование разнообразных двигательных умений и навыков. В 3-й и 4-й годы обучения содержание ОФП в большей мере приближается по своему воздействию к избранному виду спорта, в то же время происходит увеличение доли специальной физической подготовки, которая направлена на развитие специальных физических качеств и совершенствование техники избранного вида легкой атлетики. Физическая подготовка на этом этапе при небольшом объеме специальных упражнений более благоприятна для последующего спортивного совершенствования, т.к. чрезмерное увлечение узконаправленными упражнениями приводит к преждевременной стабилизации спортивных результатов на других этапах тренировки. В результате обучающийся должен достаточно хорошо овладеть техникой многих специально</w:t>
      </w:r>
      <w:r w:rsidRPr="006F2B82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-</w:t>
      </w:r>
      <w:r w:rsidRPr="006F2B82">
        <w:rPr>
          <w:rFonts w:ascii="Times New Roman" w:hAnsi="Times New Roman" w:cs="Times New Roman"/>
          <w:sz w:val="28"/>
          <w:szCs w:val="28"/>
        </w:rPr>
        <w:t xml:space="preserve">подготовительных упражнений с тем, чтобы сформировать у себя способности к быстрому освоению техники избранного вида легкой атлетики, соответствующей его морфофункциональным возможностям. Особое внимание следует уделять формированию устойчивого интереса юного обучающегося к целенаправленной многолетней спортивной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подготовке. Учитывая высокий естественный темп роста физических способностей, на этом этапе нецелесообразно широко использовать остро воздействующие тренировочные средства: комплексы упражнений с высокой интенсивностью и непродолжительными паузами, тренировочные занятия с большими нагрузками, ответственные соревнования и т.п. В период углубленной тренировки в избранном виде легкой атлетики акцент делается на создание необходимых предпосылок для максимальной реализации индивидуальных возможностей, это требует целенаправленной работы по формированию фундамента специальной подготовленности и устойчивой мотивации к достижению высоких результатов. Здесь обычно определяется предмет будущей узкой специализации, при этом обучающийся приходят к ней через тренировку в смежных дисциплинах. Например, будущие марафонцы вначале часто специализируются в беге на средние дистанции, прыгуны тройным прыжком - в спринтерском беге или прыжках в длину и т.д. Важно выбрать такую меру тренировочных и соревновательных нагрузок, чтобы, с одной стороны, создать предпосылки для начальной реализации индивидуальных возможностей, а с другой - оставить значительные резервы для усложнения учебно-тренировочного процесса и соревновательной практики. Таким образом, все специфические закономерности спортивной тренировки на этапе спортивного совершенствования проявляются весьма заметно. Учебно-тренировочный процесс приобретает выраженные черты углубленной спортивной специализации.</w:t>
      </w:r>
    </w:p>
    <w:p w14:paraId="6324F3DA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На этапе совершенствования спортивного мастерства (далее - ЭССМ) увеличивается доля специальных упражнений в общем объеме учебно-тренировочной нагрузки, а также соревновательная практика. Максимума достигают суммарные величины объема и интенсивности учебно-тренировочной работы, резко возрастает объем психологической и тактической подготовки. Важным моментом является обеспечение условий, при которых период максимальной предрасположенности обучающегося к достижению наивысших результатов совпадает с периодом самых интенсивных и сложных в координационном отношении учебно-тренировочных нагрузок, тогда обучающемуся удается добиться максимальных результатов в оптимальное время.</w:t>
      </w:r>
    </w:p>
    <w:p w14:paraId="1BABE7A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На этапе высшего спортивного мастерства (далее - ВСМ) доля общей физической подготовки существенно снижается по отношению к доле специальной физической подготовки, возрастает объем технической и тактической подготовки. Для этапа характерен сугубо индивидуальный подход тренера-преподавателя к каждому обучающемуся. Большой учебно</w:t>
      </w:r>
      <w:r w:rsidRPr="006F2B82">
        <w:rPr>
          <w:rFonts w:ascii="Times New Roman" w:hAnsi="Times New Roman" w:cs="Times New Roman"/>
          <w:sz w:val="28"/>
          <w:szCs w:val="28"/>
        </w:rPr>
        <w:softHyphen/>
        <w:t xml:space="preserve">тренировочный опыт и тактическая зрелость обучающегося помогает на этом этапе всесторонне изучить присущие ему особенности, сильные и слабые стороны подготовленности, выявить наиболее эффективные средства и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методы подготовки, варианты планирования учебно-тренировочных нагрузок.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B82">
        <w:rPr>
          <w:rFonts w:ascii="Times New Roman" w:hAnsi="Times New Roman" w:cs="Times New Roman"/>
          <w:sz w:val="28"/>
          <w:szCs w:val="28"/>
        </w:rPr>
        <w:t>Это дает возможность повысить эффективность и качество учебно-тренировочного процесса. Для этапа характерно стремление поддержать ранее достигнутый уровень функциональных возможностей обучающегося при прежнем или даже меньшем объеме учебно-тренировочной работы; дальнейшее совершенствование технического мастерства; повышение психологической готовности к соревнованиям. Для поддержания и повышения уровня функциональных возможностей следует варьировать средства и методы тренировки, применять комплексы упражнений и неспецифические средства, не использовавшиеся ранее, которые позволят стимулировать работоспособность обучающегося и повысят эффективность выполнения двигательных действий. Например, на фоне общего уменьшения объема работы в годичном цикле эффективным может оказаться планирование «ударных» малых и средних учебно-тренировочных циклов с исключительно высокой нагрузкой.</w:t>
      </w:r>
    </w:p>
    <w:p w14:paraId="2CE3F739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Работа по индивидуальным планам осуществляется на ЭССМ и ЭВСМ, а так же на всех этапах спортивной подготовки в период проведения учебно-тренировочных мероприятий и участия в спортивных соревнованиях.</w:t>
      </w:r>
    </w:p>
    <w:p w14:paraId="4090069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Прикрепленные тренеры-преподаватели вправе самостоятельно устанавливать соотношение видов подготовки в структуре организуемых и проводимых ими учебных занятий.</w:t>
      </w:r>
    </w:p>
    <w:p w14:paraId="7059DA9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Программный материал для учебно-тренировочных занятий по каждому этапу спортивной подготовки</w:t>
      </w:r>
    </w:p>
    <w:p w14:paraId="4223F034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Многолетняя спортивная подготовка подразделяется на следующие этапы:</w:t>
      </w:r>
    </w:p>
    <w:p w14:paraId="77C2E5C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начальной подготовки;</w:t>
      </w:r>
    </w:p>
    <w:p w14:paraId="0AF73E1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учебно-тренировочный (этап спортивной специализации);</w:t>
      </w:r>
    </w:p>
    <w:p w14:paraId="4A16F1E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совершенствования спортивного мастерства;</w:t>
      </w:r>
    </w:p>
    <w:p w14:paraId="6D4BA939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высшего спортивного мастерства.</w:t>
      </w:r>
    </w:p>
    <w:p w14:paraId="0AA7DC4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 xml:space="preserve">Между этапами многолетней подготовки нет четких границ, их продолжительность может в определенной мере варьироваться, прежде всего, в силу индивидуальных особенностей обучающегося, а также структуры и содержания учебно-тренировочного процесса. Не существует четких различий и в методике подготовки легкоатлетов на смежных этапах многолетней подготовки. Например, методика тренировок во второй половине этапа спортивной специализации имеет много общего как в постановке задач, так и в составе, объеме и соотношении средств, применяемых в первой половине этапа совершенствования спортивного мастерства и т.д. Обучающиеся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распределяются на учебно</w:t>
      </w:r>
      <w:r w:rsidRPr="006F2B82">
        <w:rPr>
          <w:rFonts w:ascii="Times New Roman" w:hAnsi="Times New Roman" w:cs="Times New Roman"/>
          <w:sz w:val="28"/>
          <w:szCs w:val="28"/>
        </w:rPr>
        <w:softHyphen/>
        <w:t>тренировочные группы в зависимости от уровня спортивной подготовленности.</w:t>
      </w:r>
    </w:p>
    <w:p w14:paraId="64BA714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Первоначальное обучение начинается в группах начальной подготовки. Перед обучающимися этих групп ставятся следующие основные задачи:</w:t>
      </w:r>
    </w:p>
    <w:p w14:paraId="5F987055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формирование устойчивого интереса к занятиям физической культурой и спортом;</w:t>
      </w:r>
    </w:p>
    <w:p w14:paraId="761A47EA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получение общих теоретических знаний о физической культуре и спорте, в том числе о виде спорта «легкая атлетика»;</w:t>
      </w:r>
    </w:p>
    <w:p w14:paraId="6945D07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формирование двигательных умений и навыков, в том числе в виде спорта «легкая атлетика»;</w:t>
      </w:r>
    </w:p>
    <w:p w14:paraId="365A89B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уровня физической подготовленности и всестороннее гармоничное развитие физических качеств;</w:t>
      </w:r>
    </w:p>
    <w:p w14:paraId="4A63202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обеспечение участия в официальных спортивных соревнованиях, начиная со второго года;</w:t>
      </w:r>
    </w:p>
    <w:p w14:paraId="57D65C9A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здоровья.</w:t>
      </w:r>
    </w:p>
    <w:p w14:paraId="55AB5C4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 дальнейшем обучающиеся проходят обучение в учебно- тренировочных группах на учебно</w:t>
      </w:r>
      <w:r w:rsidRPr="006F2B82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-</w:t>
      </w:r>
      <w:r w:rsidRPr="006F2B82">
        <w:rPr>
          <w:rFonts w:ascii="Times New Roman" w:hAnsi="Times New Roman" w:cs="Times New Roman"/>
          <w:sz w:val="28"/>
          <w:szCs w:val="28"/>
        </w:rPr>
        <w:t>тренировочном этапе (этапе спортивной специализации). В них основными задачами обучения являются:</w:t>
      </w:r>
    </w:p>
    <w:p w14:paraId="29FF216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формирование устойчивого интереса к занятиям видом спорта «легкая атлетика»;</w:t>
      </w:r>
    </w:p>
    <w:p w14:paraId="3BB21715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«легкая атлетика»;</w:t>
      </w:r>
    </w:p>
    <w:p w14:paraId="3A2C5B3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обеспечение участия в официальных спортивных соревнованиях и формирование навыков соревновательной деятельности; укрепление здоровья. Учебно-тренировочный процесс рекомендуется строить на основе многоборной подготовки.</w:t>
      </w:r>
    </w:p>
    <w:p w14:paraId="52B43DF9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обучение проходит в группах совершенствования спортивного мастерства. Перед обучающимися ставятся следующие задачи:</w:t>
      </w:r>
    </w:p>
    <w:p w14:paraId="67BA4FF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14:paraId="719BE1F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 w14:paraId="0438DC5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сохранение здоровья.</w:t>
      </w:r>
    </w:p>
    <w:p w14:paraId="146A733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В группах на этапе высшего спортивного мастерства ставятся следующие задачи:</w:t>
      </w:r>
    </w:p>
    <w:p w14:paraId="52D3BF61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«легкая атлетика»;</w:t>
      </w:r>
    </w:p>
    <w:p w14:paraId="2061CC6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14:paraId="62EA3413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сохранение здоровья.</w:t>
      </w:r>
    </w:p>
    <w:p w14:paraId="4DDC9564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На данном этапе основным принципом тренировочной работы является специализированная подготовка, в основе которой лежит учет индивидуальных особенностей.</w:t>
      </w:r>
    </w:p>
    <w:p w14:paraId="225C0B0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«легкая атлетика» и участия</w:t>
      </w:r>
    </w:p>
    <w:p w14:paraId="401FBC0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 официальных спортивных соревнованиях по виду спорта «легкая атлетика» не ниже уровня всероссийских спортивных соревнований.</w:t>
      </w:r>
    </w:p>
    <w:p w14:paraId="1C7CF9AA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Для достижения наивысшей специальной работоспособности к основным соревнованиям года целесообразна периодизация годичного цикла тренировки. Годичный цикл, включающий периоды, этапы, мезоциклы строится с учетом календаря основных соревнований.</w:t>
      </w:r>
    </w:p>
    <w:p w14:paraId="0182AD2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Подготовленность обучающегося будет улучшаться лишь в том случае, если нагрузки на всех этапах многолетней подготовки будут полностью соответствовать возрастным и индивидуальным функциональным возможностям организма обучающегося и будут направлены на совершенствование адаптации (приспосабливаемости) организма обучающегося к выполнению физических упражнений различной продолжительности и интенсивности.</w:t>
      </w:r>
    </w:p>
    <w:p w14:paraId="0D3A5697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Круглогодичный цикл подготовки условно можно подразделить на пять периодов:</w:t>
      </w:r>
      <w:r w:rsidRPr="006F2B82">
        <w:rPr>
          <w:rFonts w:ascii="Times New Roman" w:hAnsi="Times New Roman" w:cs="Times New Roman"/>
          <w:sz w:val="28"/>
          <w:szCs w:val="28"/>
        </w:rPr>
        <w:tab/>
        <w:t>1-й</w:t>
      </w:r>
    </w:p>
    <w:p w14:paraId="12189E0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 xml:space="preserve">подготовительный (сентябрь-декабрь), 1-й соревновательный (декабрь-февраль), 2-й подготовительный (март-май), 2-й соревновательный (июнь-июль), переходный (август-сентябрь). В зависимости от календаря соревнований обозначенные сроки могут сдвигаться в ту или другую сторону. Кроме того, данная периодизация характерна для учебно-тренировочных групп, а для групп начальной подготовки количество периодов сокращается до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трех (подготовительный, соревновательный, переходный) с планированием основных стартов на май-июнь. В каждом периоде решаются специфические задачи.</w:t>
      </w:r>
    </w:p>
    <w:p w14:paraId="55730FE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8" w:name="bookmark13"/>
      <w:r w:rsidRPr="006F2B82">
        <w:rPr>
          <w:rFonts w:ascii="Times New Roman" w:hAnsi="Times New Roman" w:cs="Times New Roman"/>
          <w:sz w:val="28"/>
          <w:szCs w:val="28"/>
        </w:rPr>
        <w:t>Подготовительный период:</w:t>
      </w:r>
      <w:bookmarkEnd w:id="8"/>
    </w:p>
    <w:p w14:paraId="3A34F5B4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Создание базы для достижения высоких спортивных результатов (повышение уровня функциональной подготовленности).</w:t>
      </w:r>
    </w:p>
    <w:p w14:paraId="1CC2DD2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и развитие физических качеств.</w:t>
      </w:r>
    </w:p>
    <w:p w14:paraId="7AAABDB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технического уровня в имитационных, специальных и подводящих упражнениях.</w:t>
      </w:r>
    </w:p>
    <w:p w14:paraId="033CF731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Воспитание морально-волевых качеств.</w:t>
      </w:r>
    </w:p>
    <w:p w14:paraId="54E3C0E1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Необходимо помнить, что для освоения большого объема важна постепенность в нарастании нагрузки и контроль над изменением работоспособности. Объем в учебно-тренировочных занятиях возрастает от начала периода к концу и достигает максимальных значений к предпоследней недели, после чего снижается, тогда, как интенсивность выполняемых упражнений возрастает.</w:t>
      </w:r>
    </w:p>
    <w:p w14:paraId="406B6CC7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9" w:name="bookmark14"/>
      <w:r w:rsidRPr="006F2B82">
        <w:rPr>
          <w:rFonts w:ascii="Times New Roman" w:hAnsi="Times New Roman" w:cs="Times New Roman"/>
          <w:sz w:val="28"/>
          <w:szCs w:val="28"/>
        </w:rPr>
        <w:t>Соревновательный период:</w:t>
      </w:r>
      <w:bookmarkEnd w:id="9"/>
    </w:p>
    <w:p w14:paraId="7438F47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повышение достигнутого уровня тренированности.</w:t>
      </w:r>
    </w:p>
    <w:p w14:paraId="48087CA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техники избранного вида легкой атлетики.</w:t>
      </w:r>
    </w:p>
    <w:p w14:paraId="08A4299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Расширение соревновательного опыта, совершенствование навыков саморегуляции в предстартовой подготовке.</w:t>
      </w:r>
    </w:p>
    <w:p w14:paraId="1CDCE59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 этот период значительно возрастает интенсивность тренировочных занятий, при общем снижении, а затем стабилизации на среднем уровне, объема выполняемой работы.</w:t>
      </w:r>
    </w:p>
    <w:p w14:paraId="6160BA3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0" w:name="bookmark15"/>
      <w:r w:rsidRPr="006F2B82">
        <w:rPr>
          <w:rFonts w:ascii="Times New Roman" w:hAnsi="Times New Roman" w:cs="Times New Roman"/>
          <w:sz w:val="28"/>
          <w:szCs w:val="28"/>
        </w:rPr>
        <w:t>Переходный период:</w:t>
      </w:r>
      <w:bookmarkEnd w:id="10"/>
    </w:p>
    <w:p w14:paraId="56D5443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Поддержание достигнутого уровня функциональной подготовленности.</w:t>
      </w:r>
    </w:p>
    <w:p w14:paraId="4EA8046B" w14:textId="77777777" w:rsidR="009D5CDC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Восстановление психофизиологических функций организма.</w:t>
      </w:r>
    </w:p>
    <w:p w14:paraId="1EBE6D6A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Общая нагрузка постепенно снижается, тренировки проводятся с пониженной интенсивностью с акцентом на развитие общефизической подготовленности и общей выносливости. Целесообразно включение в занятия упражнений из других видов спорта для снятия психоэмоционального напряжения.</w:t>
      </w:r>
    </w:p>
    <w:p w14:paraId="0A784E9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 xml:space="preserve">Конспект учебно-тренировочного занятия представляет собой конкретно выраженное в количественных и качественных показателях задание с чётко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просматриваемой организационно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F2B82">
        <w:rPr>
          <w:rFonts w:ascii="Times New Roman" w:hAnsi="Times New Roman" w:cs="Times New Roman"/>
          <w:sz w:val="28"/>
          <w:szCs w:val="28"/>
        </w:rPr>
        <w:softHyphen/>
        <w:t>методической схемой, направленной на решение поставленных в занятии задач.</w:t>
      </w:r>
    </w:p>
    <w:p w14:paraId="446C54A5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 процессе многолетней подготовки легкоатлетов могут быть использованы разработанные для определенного этапа годичной подготовки недельные циклы. Последовательность применения рекомендуемых микроциклов отражена в планах-схемах подготовки обучающихся этапа совершенствования спортивного мастерства.</w:t>
      </w:r>
    </w:p>
    <w:p w14:paraId="0AF80A99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 связи с этим особое значение приобретает распределение типовых микроциклов по периодам и этапам годичного цикла. По современным представлениям, 52-недельный годичный цикл должен включать 28-30 недель на тренировку, 18-20 недель для участия в соревнованиях, 4 недели для переходного периода.</w:t>
      </w:r>
    </w:p>
    <w:p w14:paraId="68BB3C1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 характеру и направленности работы недельные микроциклы подразделяются на:</w:t>
      </w:r>
    </w:p>
    <w:p w14:paraId="71FD1425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Втягивающий - в начале подготовительного периода либо после травмы или болезни. Характерной чертой этого микроцикла является продолжительный бег в непрерывном режиме при аэробном энергообеспечении работы. Пульс до 150 уд/мин.</w:t>
      </w:r>
    </w:p>
    <w:p w14:paraId="14FACED3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Развивающий - в основном подготовительном периоде с целью добиться глубоких приспособительных перестроек в организме обучающегося. Нагрузка в этом микроцикле выполняется также в непрерывном режиме, однако возрастает доля бега в смешанном режиме, т.е. при беге с частотой сердечных сокращений 151-170 уд/мин.</w:t>
      </w:r>
    </w:p>
    <w:p w14:paraId="74DD200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Скоростно-силовой подготовки - применяется, как правило, на весеннем этапе подготовки для укрепления опорно-мышечного аппарата. Акцент в этом микроцикле делается на прыжки и бег в гору в различном сочетании с бегом под гору и упражнениями на расслабление. Необходимо помнить, что в юном возрасте опорно-мышечный аппарат еще не готов для жесткой работы, поэтому прыжки и бег следует выполнять в мягком режиме и на соответствующем грунте.</w:t>
      </w:r>
    </w:p>
    <w:p w14:paraId="6222D9A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Разгрузочный - применяется в подготовительном периоде после напряженных тренировок, в соревновательном - после ответственных стартов. В этом микроцикле планируется нагрузка только в аэробном режиме. ЧСС не выше 150 уд/мин.</w:t>
      </w:r>
    </w:p>
    <w:p w14:paraId="6E03BFB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Стабилизирующий, или интенсивный - наиболее часто применяется в соревновательном периоде.</w:t>
      </w:r>
    </w:p>
    <w:p w14:paraId="20DFB617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Предсоревнователъный - применяется в последние недели перед соревнованиями, цель его - плавное подведение обучающегося к главному старту. Объем и интенсивность в микроцикле снижается. При этом за 5-6 дней до старта может быть проведена одна интенсивная тренировка.</w:t>
      </w:r>
    </w:p>
    <w:p w14:paraId="415950B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Соревновательный - применяется, как правило, между двумя соревнованиями с продолжительностью между ними не менее 2 недель.</w:t>
      </w:r>
    </w:p>
    <w:p w14:paraId="1A7A7DC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Микроцикл переходного периода - может рассматриваться как активный отдых.</w:t>
      </w:r>
    </w:p>
    <w:p w14:paraId="6839354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Наиболее распространенная структура недельных микроциклов в начале подготовительного периода: 3 микроцикла втягивающих, один разгрузочный. В последующие месяцы: 2-3 развивающих микроцикла чередуются с одним разгрузочным. У бегунов объем бега в первых 2-3 микроциклах повышается, а в разгрузочном снижается до 60-70% от максимума. Трудно отдать предпочтение одному из двух вариантов построения месячного цикла: два развивающих и один разгрузочный или три развивающих и один разгрузочный, поэтому в практике для обучающихся на этапах начальной подготовки и тренировочном этапе до двух лет следует применять два развивающих микроцикла и один разгрузочный. Связано это с тем, что в юном возрасте необходимо чаще чередовать режим работы и отдыха.</w:t>
      </w:r>
    </w:p>
    <w:p w14:paraId="75BED9A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При подготовке к соревнованиям структура недельных микроциклов претерпевает значительные изменения. Так, при подготовке к зимним соревнованиям, трехнедельная структура может выглядеть так: один микроцикл - развивающий, один - стабилизирующий, последний - предсоревновательный. Четырехнедельная структура включает еще один микроцикл в интенсивном режиме, т. е. стабилизирующий. В соревновательном периоде юным бегунам планируется участвовать в 3 -5 ответственных соревнованиях. Следовательно, количество недельных предсоревновательных микроциклов должно быть также 3-5. В зависимости от сроков между состязаниями построение предсоревновательных этапов меняется и может состоять из 1-5 микроциклов. Известно, что при интервале между ответственными соревнованиями в одну неделю надо рассматривать этот микроцикл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B82">
        <w:rPr>
          <w:rFonts w:ascii="Times New Roman" w:hAnsi="Times New Roman" w:cs="Times New Roman"/>
          <w:sz w:val="28"/>
          <w:szCs w:val="28"/>
        </w:rPr>
        <w:t>как повторение предсоревновательного микроцикла. При длительности 2 и более недель можно руководствоваться схемой, приведенной ниже: 5-я неделя - разгрузочный, 4-я неделя - развивающий, 3-я неделя - стабилизирующий, или развивающий, 2-я неделя - стабилизирующий, 1-я неделя - предсоревновательный. Недели отсчитываются в обратном порядке от соревнования. Характерной чертой работы в недельных микроциклах должно быть чередование легкой и тяжелой работы. Давно установлено, что после предельной нагрузки организм обучающегося восстанавливается в течение 48</w:t>
      </w:r>
      <w:r w:rsidRPr="006F2B82">
        <w:rPr>
          <w:rFonts w:ascii="Times New Roman" w:hAnsi="Times New Roman" w:cs="Times New Roman"/>
          <w:sz w:val="28"/>
          <w:szCs w:val="28"/>
        </w:rPr>
        <w:softHyphen/>
        <w:t xml:space="preserve">72 часов, следовательно, максимальные нагрузки в течение недели </w:t>
      </w:r>
      <w:r w:rsidRPr="006F2B82">
        <w:rPr>
          <w:rFonts w:ascii="Times New Roman" w:hAnsi="Times New Roman" w:cs="Times New Roman"/>
          <w:sz w:val="28"/>
          <w:szCs w:val="28"/>
        </w:rPr>
        <w:lastRenderedPageBreak/>
        <w:t>не могут повторяться более 2 -3 раз. При подготовке к особо важным стартам целесообразно планировать за 3-4 недели самую тяжелую работу в микроцикле таким образом, чтобы она совпадала с днем соревнования. Так, например, если обучающийся должен стартовать в субботу вечером, то за 3 -4 недели до этого соревнования он должен выполнять самую тяжелую работу по субботам, а накануне и после этого нагрузка должна быть легкой.</w:t>
      </w:r>
    </w:p>
    <w:p w14:paraId="35B0161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Тренер-преподаватель должен помнить, что в тренировочном процессе нет мелочей, от грамотного построения микро-, мезо-, макроциклов на всех этапах подготовки зависит успех его учеников.</w:t>
      </w:r>
    </w:p>
    <w:p w14:paraId="3F4B212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ТЕОРЕТИЧЕСКИЕ ЗАНЯТИЯ</w:t>
      </w:r>
    </w:p>
    <w:p w14:paraId="4044B27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Физическая культура и спорт:</w:t>
      </w:r>
    </w:p>
    <w:p w14:paraId="2680118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физическая культура как неотъемлемая часть физического воспитания подрастающего поколения;</w:t>
      </w:r>
    </w:p>
    <w:p w14:paraId="1A2DDAD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единая спортивная классификация и ее значения для развития легкой атлетики;</w:t>
      </w:r>
    </w:p>
    <w:p w14:paraId="6C3024D1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место легкой атлетики в общей системе физического воспитания;</w:t>
      </w:r>
    </w:p>
    <w:p w14:paraId="0E015C2A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легкая атлетика как наиболее доступный для занятий вид спорта;</w:t>
      </w:r>
    </w:p>
    <w:p w14:paraId="6539830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История развития легкоатлетического спорта:</w:t>
      </w:r>
    </w:p>
    <w:p w14:paraId="6A63D611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легкая атлетика в программе современных Олимпийских игр;</w:t>
      </w:r>
    </w:p>
    <w:p w14:paraId="13182B1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история развития легкой атлетики в России;</w:t>
      </w:r>
    </w:p>
    <w:p w14:paraId="2138B2F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юношеской легкой атлетики - резерва сборной команды страны;</w:t>
      </w:r>
    </w:p>
    <w:p w14:paraId="1736A9B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всероссийские рекорды юношей, девушек и взрослых.</w:t>
      </w:r>
    </w:p>
    <w:p w14:paraId="271A82B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Краткие сведения о строении и функциях организма человека:</w:t>
      </w:r>
    </w:p>
    <w:p w14:paraId="3F1666A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общие понятия о строении организма человека, о взаимодействии органов и систем;</w:t>
      </w:r>
    </w:p>
    <w:p w14:paraId="596CCDE9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система кровообращения и значение крови;</w:t>
      </w:r>
    </w:p>
    <w:p w14:paraId="3E245B2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нервная система и краткое понятие о механизме нервной деятельности;</w:t>
      </w:r>
    </w:p>
    <w:p w14:paraId="13C9DC8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расположением основных мышечных групп;</w:t>
      </w:r>
    </w:p>
    <w:p w14:paraId="421D2BF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влияние физических упражнений на увеличение мышечной ткани;</w:t>
      </w:r>
    </w:p>
    <w:p w14:paraId="742B5F51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дыхание и газообмен, значение дыхания для жизнедеятельности организма;</w:t>
      </w:r>
    </w:p>
    <w:p w14:paraId="3EF48B0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воздействие физических упражнений на дыхательную систему;</w:t>
      </w:r>
    </w:p>
    <w:p w14:paraId="46876FD4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понятие об утомлении и перетренированности.</w:t>
      </w:r>
    </w:p>
    <w:p w14:paraId="54D9E664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Гигиена, закаливание, врачебный контроль и самоконтроль:</w:t>
      </w:r>
    </w:p>
    <w:p w14:paraId="46686404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гигиенические требования к местам проведения занятий и соревнований;</w:t>
      </w:r>
    </w:p>
    <w:p w14:paraId="2DD1D78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временные ограничения и противопоказания к занятиям легкой атлетикой;</w:t>
      </w:r>
    </w:p>
    <w:p w14:paraId="66471DDA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использование естественных факторов природы в целях укрепления здоровья и закаливания организма;</w:t>
      </w:r>
    </w:p>
    <w:p w14:paraId="51512809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понятие о тренированности и спортивной форме;</w:t>
      </w:r>
    </w:p>
    <w:p w14:paraId="3179B411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значение массажа и самомассажа;</w:t>
      </w:r>
    </w:p>
    <w:p w14:paraId="24FDBF01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личная гигиена и правильное питание спортсмена;</w:t>
      </w:r>
    </w:p>
    <w:p w14:paraId="35954023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вред курения и употребления спиртных напитков;</w:t>
      </w:r>
    </w:p>
    <w:p w14:paraId="39CA501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врачебный контроль и самоконтроль, задачи и порядок прохождения медицинского контроля;</w:t>
      </w:r>
    </w:p>
    <w:p w14:paraId="216F3FE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оказание первой помощи при обмороке, растяжении связок, ушибах и переломах;</w:t>
      </w:r>
    </w:p>
    <w:p w14:paraId="43F22CB9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дисциплина во время учебно-тренировочных занятий и соревнований с целью предупреждения травматизма и несчастных случаев, причины травм и их профилактика.</w:t>
      </w:r>
    </w:p>
    <w:p w14:paraId="3CAA7F7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Места занятий, оборудование и инвентарь:</w:t>
      </w:r>
    </w:p>
    <w:p w14:paraId="73E8ABE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беговая дорожка на стадионе и кроссовая дистанция;</w:t>
      </w:r>
    </w:p>
    <w:p w14:paraId="4018B00A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места занятий для прыжков и метаний;</w:t>
      </w:r>
    </w:p>
    <w:p w14:paraId="0E263CB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инвентарь и оборудование мест для учебно-тренировочных занятий и соревнований;</w:t>
      </w:r>
    </w:p>
    <w:p w14:paraId="6BF4CE9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одежда и обувь для занятий и соревнований.</w:t>
      </w:r>
    </w:p>
    <w:p w14:paraId="29A74077" w14:textId="77777777" w:rsidR="009D5CDC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Основы техники видов легкой атлетики:</w:t>
      </w:r>
    </w:p>
    <w:p w14:paraId="1060F09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общая характеристика легкоатлетических упражнений;</w:t>
      </w:r>
    </w:p>
    <w:p w14:paraId="71F9D49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индивидуальные особенности техники движений;</w:t>
      </w:r>
    </w:p>
    <w:p w14:paraId="185ED1D3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взаимосвязь техники и тактики во время спортивных соревнований;</w:t>
      </w:r>
    </w:p>
    <w:p w14:paraId="08A43B1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качественные показатели техники:</w:t>
      </w:r>
      <w:r w:rsidRPr="006F2B82">
        <w:rPr>
          <w:rFonts w:ascii="Times New Roman" w:hAnsi="Times New Roman" w:cs="Times New Roman"/>
          <w:sz w:val="28"/>
          <w:szCs w:val="28"/>
        </w:rPr>
        <w:tab/>
        <w:t>эффективность и экономичность движений</w:t>
      </w:r>
    </w:p>
    <w:p w14:paraId="1F7B6DA5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легкоатлета.</w:t>
      </w:r>
    </w:p>
    <w:p w14:paraId="5D2A24B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Методика обучения и тренировка:</w:t>
      </w:r>
    </w:p>
    <w:p w14:paraId="34CE544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обучение и тренировка как единый процесс формирования и совершенствования двигательных навыков, физических и волевых качеств;</w:t>
      </w:r>
    </w:p>
    <w:p w14:paraId="6A84B1B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роль учебно-наглядных пособий и технических средств для правильного обучения и повышения эффективности учебно-тренировочных занятий;</w:t>
      </w:r>
    </w:p>
    <w:p w14:paraId="7FA2859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важность соблюдения режима для достижения спортивных результатов;</w:t>
      </w:r>
    </w:p>
    <w:p w14:paraId="18EC7A21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особенности организации и планирования учебно-тренировочных занятий с детьми, подростками и юношами;</w:t>
      </w:r>
    </w:p>
    <w:p w14:paraId="43161057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перспективное (многолетнее) планирование;</w:t>
      </w:r>
    </w:p>
    <w:p w14:paraId="407DB6F7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индивидуальный план, дневник;</w:t>
      </w:r>
    </w:p>
    <w:p w14:paraId="31E1080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разминка, ее значение в учебно-тренировочных занятиях и соревнованиях;</w:t>
      </w:r>
    </w:p>
    <w:p w14:paraId="20FD0C3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участие в соревнованиях.</w:t>
      </w:r>
    </w:p>
    <w:p w14:paraId="26CB865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Инструкторская и судейская практика:</w:t>
      </w:r>
    </w:p>
    <w:p w14:paraId="68EE371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виды соревнований;</w:t>
      </w:r>
    </w:p>
    <w:p w14:paraId="15C5162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правилами организации и проведения соревнований в отдельных видах;</w:t>
      </w:r>
    </w:p>
    <w:p w14:paraId="44EF75A3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подготовка мест занятий и соревнований;</w:t>
      </w:r>
    </w:p>
    <w:p w14:paraId="3180D325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судейская коллегия, ее состав, права и обязанности судей, участников, тренеров - преподавателей, руководителей команд;</w:t>
      </w:r>
    </w:p>
    <w:p w14:paraId="3630FF9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оценка достижений в легкой атлетике;</w:t>
      </w:r>
    </w:p>
    <w:p w14:paraId="10CB2DB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принципы составления расписания соревнований;</w:t>
      </w:r>
    </w:p>
    <w:p w14:paraId="5DA471E2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самостоятельное проведение разминки;</w:t>
      </w:r>
    </w:p>
    <w:p w14:paraId="08B1C6BE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самостоятельное проведение учебно-тренировочных занятий в помещении, на стадионе и на местности;</w:t>
      </w:r>
    </w:p>
    <w:p w14:paraId="2722201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обеспечение безопасности во время учебно-тренировочных занятий и соревнований.</w:t>
      </w:r>
    </w:p>
    <w:p w14:paraId="63370878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ПРАКТИЧЕСКИЕ ЗАНЯТИЯ</w:t>
      </w:r>
    </w:p>
    <w:p w14:paraId="514CE12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общей физической подготовки (ОФП) включают строевые, подготовительные, общеразвивающие упражнения.</w:t>
      </w:r>
    </w:p>
    <w:p w14:paraId="0D673F50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Строевые упражнения- проводятся вначале занятия с целью организации учебной группы, воспитания дисциплинированности, подтянутости, а также для вырабатывания правильной осанки у обучающихся.</w:t>
      </w:r>
    </w:p>
    <w:p w14:paraId="4CF489DF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Подготовительные упражнения - применяются избирательно-локально на определенную группу мышц в течение всего годичного цикла. Направлены на развитие и поддержание гибкости и подвижности в суставах, на расслабление мышц и составляют гимнастические упражнения без предметов:</w:t>
      </w:r>
    </w:p>
    <w:p w14:paraId="5C5A177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для мышц рук и плечевого пояса;</w:t>
      </w:r>
    </w:p>
    <w:p w14:paraId="0743EA55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для мышц туловища;</w:t>
      </w:r>
    </w:p>
    <w:p w14:paraId="53818323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для мышц ног;</w:t>
      </w:r>
    </w:p>
    <w:p w14:paraId="2A90C1C3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для мышц шеи;</w:t>
      </w:r>
    </w:p>
    <w:p w14:paraId="0E662CD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с сопротивлением (парные и групповые).</w:t>
      </w:r>
    </w:p>
    <w:p w14:paraId="00D2BCCD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Общеразвивающие упражнения - включаются в каждое занятие с целью всестороннего развития, укрепления костно-связочного аппарата, развития мышц, улучшения подвижности в суставах, совершенствования координации движений, повышения функциональных возможностей сердечно</w:t>
      </w:r>
      <w:r w:rsidRPr="006F2B82">
        <w:rPr>
          <w:rFonts w:ascii="Times New Roman" w:hAnsi="Times New Roman" w:cs="Times New Roman"/>
          <w:sz w:val="28"/>
          <w:szCs w:val="28"/>
        </w:rPr>
        <w:softHyphen/>
        <w:t>сосудистой, дыхательной и нервной систем. Это упражнения с предметами:</w:t>
      </w:r>
    </w:p>
    <w:p w14:paraId="2FA1BAA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короткой и длинной скакалкой;</w:t>
      </w:r>
    </w:p>
    <w:p w14:paraId="6A82324B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обручами;</w:t>
      </w:r>
    </w:p>
    <w:p w14:paraId="1FD0513C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гимнастической палкой;</w:t>
      </w:r>
    </w:p>
    <w:p w14:paraId="15C92ED6" w14:textId="77777777" w:rsidR="009D5CDC" w:rsidRPr="006F2B82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набивными или баскетбольными (волейбольными, футбольными) мячами;</w:t>
      </w:r>
    </w:p>
    <w:p w14:paraId="62167885" w14:textId="77777777" w:rsidR="009D5CDC" w:rsidRDefault="009D5CDC" w:rsidP="009D5CDC">
      <w:pPr>
        <w:ind w:right="83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гантелями или утяжелителями. из других видов спорта:</w:t>
      </w:r>
    </w:p>
    <w:p w14:paraId="131A69A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общая характеристика легкоатлетических упражнений;</w:t>
      </w:r>
    </w:p>
    <w:p w14:paraId="7754BFC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индивидуальные особенности техники движений;</w:t>
      </w:r>
    </w:p>
    <w:p w14:paraId="094E1C6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взаимосвязь техники и тактики во время спортивных соревнований;</w:t>
      </w:r>
    </w:p>
    <w:p w14:paraId="14A4262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качественные показатели техники:</w:t>
      </w:r>
      <w:r w:rsidRPr="006F2B82">
        <w:rPr>
          <w:rFonts w:ascii="Times New Roman" w:hAnsi="Times New Roman" w:cs="Times New Roman"/>
          <w:sz w:val="28"/>
          <w:szCs w:val="28"/>
        </w:rPr>
        <w:tab/>
        <w:t>эффективность и экономичность движений</w:t>
      </w:r>
    </w:p>
    <w:p w14:paraId="7857BF3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легкоатлета.</w:t>
      </w:r>
    </w:p>
    <w:p w14:paraId="594F8B2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Методика обучения и тренировка:</w:t>
      </w:r>
    </w:p>
    <w:p w14:paraId="5B9A3FD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и тренировка как единый процесс формирования и совершенствования двигательных навыков, физических и волевых качеств;</w:t>
      </w:r>
    </w:p>
    <w:p w14:paraId="479011C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роль учебно-наглядных пособий и технических средств для правильного обучения и повышения эффективности учебно-тренировочных занятий;</w:t>
      </w:r>
    </w:p>
    <w:p w14:paraId="7D0767C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важность соблюдения режима для достижения спортивных результатов;</w:t>
      </w:r>
    </w:p>
    <w:p w14:paraId="2025C8C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особенности организации и планирования учебно-тренировочных занятий с детьми, подростками и юношами;</w:t>
      </w:r>
    </w:p>
    <w:p w14:paraId="6494B28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перспективное (многолетнее) планирование;</w:t>
      </w:r>
    </w:p>
    <w:p w14:paraId="37924B1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индивидуальный план, дневник;</w:t>
      </w:r>
    </w:p>
    <w:p w14:paraId="0256E3C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разминка, ее значение в учебно-тренировочных занятиях и соревнованиях;</w:t>
      </w:r>
    </w:p>
    <w:p w14:paraId="5A6E2FC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участие в соревнованиях.</w:t>
      </w:r>
    </w:p>
    <w:p w14:paraId="502AB16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Инструкторская и судейская практика:</w:t>
      </w:r>
    </w:p>
    <w:p w14:paraId="10E4359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виды соревнований;</w:t>
      </w:r>
    </w:p>
    <w:p w14:paraId="1DE91A7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правилами организации и проведения соревнований в отдельных видах;</w:t>
      </w:r>
    </w:p>
    <w:p w14:paraId="12A9A9B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подготовка мест занятий и соревнований;</w:t>
      </w:r>
    </w:p>
    <w:p w14:paraId="11E1955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судейская коллегия, ее состав, права и обязанности судей, участников, тренеров - преподавателей, руководителей команд;</w:t>
      </w:r>
    </w:p>
    <w:p w14:paraId="162A469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оценка достижений в легкой атлетике;</w:t>
      </w:r>
    </w:p>
    <w:p w14:paraId="6EE262C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принципы составления расписания соревнований;</w:t>
      </w:r>
    </w:p>
    <w:p w14:paraId="7DF50D7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самостоятельное проведение разминки;</w:t>
      </w:r>
    </w:p>
    <w:p w14:paraId="3D11801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самостоятельное проведение учебно-тренировочных занятий в помещении, на стадионе и на местности;</w:t>
      </w:r>
    </w:p>
    <w:p w14:paraId="636BDCA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обеспечение безопасности во время учебно-тренировочных занятий и соревнований.</w:t>
      </w:r>
    </w:p>
    <w:p w14:paraId="3BFDCF6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ПРАКТИЧЕСКИЕ ЗАНЯТИЯ</w:t>
      </w:r>
    </w:p>
    <w:p w14:paraId="1309CA1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общей физической подготовки (ОФП) включают строевые, подготовительные, общеразвивающие упражнения.</w:t>
      </w:r>
    </w:p>
    <w:p w14:paraId="799A352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Строевые упражнения- проводятся вначале занятия с целью организации учебной группы, воспитания дисциплинированности, подтянутости, а также для вырабатывания правильной осанки у обучающихся.</w:t>
      </w:r>
    </w:p>
    <w:p w14:paraId="2BF736B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Подготовительные упражнения - применяются избирательно-локально на определенную группу мышц в течение всего годичного цикла. Направлены на развитие и поддержание гибкости и подвижности в суставах, на расслабление мышц и составляют гимнастические упражнения без предметов:</w:t>
      </w:r>
    </w:p>
    <w:p w14:paraId="45FA36C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для мышц рук и плечевого пояса;</w:t>
      </w:r>
    </w:p>
    <w:p w14:paraId="2B149AF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для мышц туловища;</w:t>
      </w:r>
    </w:p>
    <w:p w14:paraId="508A607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для мышц ног;</w:t>
      </w:r>
    </w:p>
    <w:p w14:paraId="67A42B9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для мышц шеи;</w:t>
      </w:r>
    </w:p>
    <w:p w14:paraId="2029490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упражнения с сопротивлением (парные и групповые).</w:t>
      </w:r>
    </w:p>
    <w:p w14:paraId="6AE4419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Общеразвивающие упражнения - включаются в каждое занятие с целью всестороннего развития, укрепления костно-связочного аппарата, развития мышц, улучшения подвижности в суставах, совершенствования координации движений, повышения функциональных возможностей сердечно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F2B82">
        <w:rPr>
          <w:rFonts w:ascii="Times New Roman" w:hAnsi="Times New Roman" w:cs="Times New Roman"/>
          <w:sz w:val="28"/>
          <w:szCs w:val="28"/>
        </w:rPr>
        <w:softHyphen/>
        <w:t>сосудистой, дыхательной и нервной систем. Это упражнения с предметами:</w:t>
      </w:r>
    </w:p>
    <w:p w14:paraId="51B58E8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короткой и длинной скакалкой;</w:t>
      </w:r>
    </w:p>
    <w:p w14:paraId="3D29CC4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обручами;</w:t>
      </w:r>
    </w:p>
    <w:p w14:paraId="078F781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гимнастической палкой;</w:t>
      </w:r>
    </w:p>
    <w:p w14:paraId="25FF0D8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набивными или баскетбольными (волейбольными, футбольными) мячами;</w:t>
      </w:r>
    </w:p>
    <w:p w14:paraId="44B7DC7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гантелями или утяжелителями. из других видов спорта:</w:t>
      </w:r>
    </w:p>
    <w:p w14:paraId="5C90F5C7" w14:textId="77777777" w:rsidR="009D5CDC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031B08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гимнастика (на гимнастических снарядах, акробатические упражнения);</w:t>
      </w:r>
    </w:p>
    <w:p w14:paraId="4D4D1D3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спортивные и подвижные игры;</w:t>
      </w:r>
    </w:p>
    <w:p w14:paraId="226633A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плавание;</w:t>
      </w:r>
    </w:p>
    <w:p w14:paraId="45D8466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лыжный спорт.</w:t>
      </w:r>
    </w:p>
    <w:p w14:paraId="1511311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Специальная физическая подготовка (СФП) проводится с целью развития необходимых физических качеств, соответствующих характеру избранного вида легкой атлетики: быстроты, силы, гибкости, ловкости, точности, выносливости, скоростной выносливости, скорости реакции, прыгучести. Для этого необходим разнообразный арсенал упражнений. Средства СФП включают в себя:</w:t>
      </w:r>
    </w:p>
    <w:p w14:paraId="4F93F84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и ходьбу во всех разновидностях (в разном темпе и направлениях, в гору, по снегу, песку; барьерный бег, повторно-переменный и интервальный бег и ходьбу);</w:t>
      </w:r>
    </w:p>
    <w:p w14:paraId="7AA8578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прыжковые и скоростно-силовые упражнения, близкие по своей структуре к избранному виду легкой атлетики;</w:t>
      </w:r>
    </w:p>
    <w:p w14:paraId="273244B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локальные скоростно-силовые упражнения на опорно-двигательный аппарат, выполняемые на тренажерах;</w:t>
      </w:r>
    </w:p>
    <w:p w14:paraId="4E83BBC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игрового и скоростно-силового характера;</w:t>
      </w:r>
    </w:p>
    <w:p w14:paraId="2EC7DF8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силовую подготовку (включая упражнения, обеспечивающие повышение силового потенциала без нарушения координационной структуры, присущей соревновательному упражнению);</w:t>
      </w:r>
    </w:p>
    <w:p w14:paraId="44D7A2F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обязательные специальные упражнения на гибкость.</w:t>
      </w:r>
    </w:p>
    <w:p w14:paraId="1F931AB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ТЕХНИКЕ В ОТДЕЛЬНЫХ ВИДАХ ЛЕГКОЙ АТЛЕТИКИ</w:t>
      </w:r>
    </w:p>
    <w:p w14:paraId="6975DC6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При обучении технике необходимо принимать во внимание физическую и психологическую подготовленность обучающихся. Нарушение одного из важнейших положений педагогики (обучать посильному) - ведет к овладению неправильной техникой, к трудно исправляемым ошибкам. Большей частью причиной этого является недостаточная физическая подготовленность. Чаще всего мешает овладению техникой недостаточная подвижность в суставах, резко ограничивающая амплитуду движений, либо недостаточная мышечная сила. Слабая психологическая подготовленность, невысокий уровень развития волевых качеств тоже могут сказаться на овладении спортивной техникой.</w:t>
      </w:r>
    </w:p>
    <w:p w14:paraId="6994BB5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Уже с начального этапа важно учить обучающихся выполнять упражнения свободно, без излишних мышечных напряжений, объяснять важность расслабления в движении. Необходимо создавать такие условия выполнения изучаемого упражнения, которые препятствуют проявления излишних максимальных усилий и, наоборот, способствуют легкости в движениях.</w:t>
      </w:r>
    </w:p>
    <w:p w14:paraId="09E4291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НА КОРОТКИЕ ДИСТАНЦИИ</w:t>
      </w:r>
    </w:p>
    <w:p w14:paraId="11081B9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1" w:name="bookmark16"/>
      <w:r w:rsidRPr="006F2B82">
        <w:rPr>
          <w:rFonts w:ascii="Times New Roman" w:hAnsi="Times New Roman" w:cs="Times New Roman"/>
          <w:sz w:val="28"/>
          <w:szCs w:val="28"/>
        </w:rPr>
        <w:t>Этап начальной подготовки.</w:t>
      </w:r>
      <w:bookmarkEnd w:id="11"/>
    </w:p>
    <w:p w14:paraId="7F171BF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3499923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разнообразные упражнения, направленные на общефизическую подготовку;</w:t>
      </w:r>
    </w:p>
    <w:p w14:paraId="028B825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подводящие упражнения (бег с ускорением, беговые упражнения, спринтерский бег с различной интенсивностью);</w:t>
      </w:r>
    </w:p>
    <w:p w14:paraId="3D13A06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подвижные и спортивные игры, эстафеты и кроссы;</w:t>
      </w:r>
    </w:p>
    <w:p w14:paraId="34FCE7E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разнообразные прыжковые упражнения;</w:t>
      </w:r>
    </w:p>
    <w:p w14:paraId="655A90D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беговые упражнения спринтера;</w:t>
      </w:r>
    </w:p>
    <w:p w14:paraId="5E7474B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стартовые упражнения (в т.ч, из различных положений);</w:t>
      </w:r>
    </w:p>
    <w:p w14:paraId="34AE185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эстафеты и кроссы;</w:t>
      </w:r>
    </w:p>
    <w:p w14:paraId="15E8EAF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метание набивных мячей;</w:t>
      </w:r>
    </w:p>
    <w:p w14:paraId="238A0CE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участие в соревнованиях в беге на 60, 100, 300 м, прыжках в длину, высоту и по общефизической подготовке.</w:t>
      </w:r>
    </w:p>
    <w:p w14:paraId="021CA16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2" w:name="bookmark17"/>
      <w:r w:rsidRPr="006F2B82">
        <w:rPr>
          <w:rFonts w:ascii="Times New Roman" w:hAnsi="Times New Roman" w:cs="Times New Roman"/>
          <w:sz w:val="28"/>
          <w:szCs w:val="28"/>
        </w:rPr>
        <w:t>Учебно-тренировочный этап (этап спортивной специализации).</w:t>
      </w:r>
      <w:bookmarkEnd w:id="12"/>
    </w:p>
    <w:p w14:paraId="1F67BBF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69A2AF4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спринтерский бег (на контролируемых скоростях);</w:t>
      </w:r>
    </w:p>
    <w:p w14:paraId="212AF84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бег, беговые и прыжковые упражнения в облегченных и затрудненных условиях (в гору, по песку, против ветра, бег с использованием искусственной тяги и т.д.);</w:t>
      </w:r>
    </w:p>
    <w:p w14:paraId="0883B28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стартовые упражнения (старт с ходьбы или медленного бега, с опорой на одну руку, бег с низкого старта в затрудненных и облегченных условиях;</w:t>
      </w:r>
    </w:p>
    <w:p w14:paraId="3F65C79B" w14:textId="77777777" w:rsidR="009D5CDC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барьерный бег;</w:t>
      </w:r>
    </w:p>
    <w:p w14:paraId="3EA74CD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с отягощениями и на тренажерах;</w:t>
      </w:r>
    </w:p>
    <w:p w14:paraId="333CA60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эстафеты и кроссы;</w:t>
      </w:r>
    </w:p>
    <w:p w14:paraId="38BA626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переменой темпа движений;</w:t>
      </w:r>
    </w:p>
    <w:p w14:paraId="615D55D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подвижные и спортивные игры;</w:t>
      </w:r>
    </w:p>
    <w:p w14:paraId="54B400A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прыжковые упражнения;</w:t>
      </w:r>
    </w:p>
    <w:p w14:paraId="188B2E0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с ядром (броски вперед и через голову и т.п.);</w:t>
      </w:r>
    </w:p>
    <w:p w14:paraId="2E710D4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участие в соревнованиях в беге на 60, 100, 200, 300, 400 м, эстафетах 4х100 м и 4х400м.</w:t>
      </w:r>
    </w:p>
    <w:p w14:paraId="4216E44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3" w:name="bookmark18"/>
      <w:r w:rsidRPr="006F2B82">
        <w:rPr>
          <w:rFonts w:ascii="Times New Roman" w:hAnsi="Times New Roman" w:cs="Times New Roman"/>
          <w:sz w:val="28"/>
          <w:szCs w:val="28"/>
        </w:rPr>
        <w:t>Этап совершенствования спортивного мастерства.</w:t>
      </w:r>
      <w:bookmarkEnd w:id="13"/>
    </w:p>
    <w:p w14:paraId="0340A4A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61F9763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с отягощениями и на тренажерах;</w:t>
      </w:r>
    </w:p>
    <w:p w14:paraId="3A398DE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упражнения, направленные на укрепление специфических для спринтера групп мышц;</w:t>
      </w:r>
    </w:p>
    <w:p w14:paraId="4D069B6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спринтерский бег с различной интенсивностью и бег с максимальной скоростью;</w:t>
      </w:r>
    </w:p>
    <w:p w14:paraId="1185BF1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старты, стартовые упражнения;</w:t>
      </w:r>
    </w:p>
    <w:p w14:paraId="530110C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спринтерский бег в затрудненных и облегченных условиях;</w:t>
      </w:r>
    </w:p>
    <w:p w14:paraId="6AEC7A7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прыжковые упражнения, прыжки с места (тройной, десятерной и т.д.);</w:t>
      </w:r>
    </w:p>
    <w:p w14:paraId="0D2292C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барьерный и эстафетный бег;</w:t>
      </w:r>
    </w:p>
    <w:p w14:paraId="02659FA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кроссы;</w:t>
      </w:r>
    </w:p>
    <w:p w14:paraId="0FAAAED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гандикапом;</w:t>
      </w:r>
    </w:p>
    <w:p w14:paraId="2201906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на расслабление отдельных групп мышц;</w:t>
      </w:r>
    </w:p>
    <w:p w14:paraId="310C747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беговые упражнения;</w:t>
      </w:r>
    </w:p>
    <w:p w14:paraId="45DBC40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участие в соревнованиях различного масштаба в беге на 60, 100, 200, 400 м, эстафетах 4х100 м и 4х400м.</w:t>
      </w:r>
    </w:p>
    <w:p w14:paraId="1AFD1EF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4" w:name="bookmark19"/>
      <w:r w:rsidRPr="006F2B82">
        <w:rPr>
          <w:rFonts w:ascii="Times New Roman" w:hAnsi="Times New Roman" w:cs="Times New Roman"/>
          <w:sz w:val="28"/>
          <w:szCs w:val="28"/>
        </w:rPr>
        <w:t>Этап высшего спортивного мастерства.</w:t>
      </w:r>
      <w:bookmarkEnd w:id="14"/>
    </w:p>
    <w:p w14:paraId="7B9A717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6F003D8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низкого старта по отметкам;</w:t>
      </w:r>
    </w:p>
    <w:p w14:paraId="7745F0C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спринтерский бег в обычных и облегченных условиях;</w:t>
      </w:r>
    </w:p>
    <w:p w14:paraId="5134240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отягощениями на голени и на руках;</w:t>
      </w:r>
    </w:p>
    <w:p w14:paraId="5856A02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и упражнения с установкой на исправление отдельных технических ошибок;</w:t>
      </w:r>
    </w:p>
    <w:p w14:paraId="0E4B6EF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переключением темпа движений, акцентируя внимание на умение бежать свободно, расслабленно;</w:t>
      </w:r>
    </w:p>
    <w:p w14:paraId="7EED797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анализ техники бега сильнейших спринтеров.</w:t>
      </w:r>
    </w:p>
    <w:p w14:paraId="77597B6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Основные средства тренировки применяются с учетом предрасположенности обучающихся к определенной спринтерской дистанции.</w:t>
      </w:r>
    </w:p>
    <w:p w14:paraId="3EDF3E6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НА СРЕДНИЕ И ДЛИННЫЕ ДИСТАНЦИИ</w:t>
      </w:r>
    </w:p>
    <w:p w14:paraId="156B0E7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Этап начальной подготовки.</w:t>
      </w:r>
    </w:p>
    <w:p w14:paraId="471641B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3BE417E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создание правильного представления о технике бега;</w:t>
      </w:r>
    </w:p>
    <w:p w14:paraId="387677A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здоровья;</w:t>
      </w:r>
    </w:p>
    <w:p w14:paraId="33D9F18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всестороннее развитие физических качеств;</w:t>
      </w:r>
    </w:p>
    <w:p w14:paraId="4B12AA8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опорно-двигательного аппарата, сердечнососудистой и дыхательной систем;</w:t>
      </w:r>
    </w:p>
    <w:p w14:paraId="262577A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основам техники легкоатлетических упражнений;</w:t>
      </w:r>
    </w:p>
    <w:p w14:paraId="066D183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определение индивидуальных особенностей в технике бега обучающихся;</w:t>
      </w:r>
    </w:p>
    <w:p w14:paraId="2247C7A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технике бега по прямой, входа в поворот, бега по повороту и выхода с него;</w:t>
      </w:r>
    </w:p>
    <w:p w14:paraId="36C4512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технике высокого и ознакомление с техникой низкого старта;</w:t>
      </w:r>
    </w:p>
    <w:p w14:paraId="246A111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основами тактики</w:t>
      </w:r>
    </w:p>
    <w:p w14:paraId="141DB97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бега на средние и длинные дистанции;</w:t>
      </w:r>
    </w:p>
    <w:p w14:paraId="53606FC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общей выносливости, быстроты и прыгучести;</w:t>
      </w:r>
    </w:p>
    <w:p w14:paraId="35AD20E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координации движений, подвижности, гибкости;</w:t>
      </w:r>
    </w:p>
    <w:p w14:paraId="4DD4F2B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воспитание смелости.</w:t>
      </w:r>
    </w:p>
    <w:p w14:paraId="7D6F854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3A5812B6" w14:textId="77777777" w:rsidR="009D5CDC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FD2B2F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многократное выполнение подводящих и специальных упражнений бегуна (бег с высоким подниманием бедра, семенящий бег, бег с забрасыванием голени назад, бег на прямых ногах, прыжкообразный бег);</w:t>
      </w:r>
    </w:p>
    <w:p w14:paraId="3127DE2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по прямой с входом в вираж;</w:t>
      </w:r>
    </w:p>
    <w:p w14:paraId="6182821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по виражу с выходом на прямую;</w:t>
      </w:r>
    </w:p>
    <w:p w14:paraId="66C68DB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групповой бег с высокого старта с последующим выходом на первую дорожку на отрезках до 150 м;</w:t>
      </w:r>
    </w:p>
    <w:p w14:paraId="6A3796F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высокого старта на отрезках до 40 м самостоятельно и под команду;</w:t>
      </w:r>
    </w:p>
    <w:p w14:paraId="71A8959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по сигналу с различных стартовых положений;</w:t>
      </w:r>
    </w:p>
    <w:p w14:paraId="6B7FC3B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переключением на финишное ускорение;</w:t>
      </w:r>
    </w:p>
    <w:p w14:paraId="1F83C85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спортивные и подвижные игры по упрощенным правилам;</w:t>
      </w:r>
    </w:p>
    <w:p w14:paraId="1DA9F73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кроссы и эстафеты;</w:t>
      </w:r>
    </w:p>
    <w:p w14:paraId="1C7CEC1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на отрезках 30-60 м с околопредельной скоростью;</w:t>
      </w:r>
    </w:p>
    <w:p w14:paraId="7F7B022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прыжковые упражнения.</w:t>
      </w:r>
    </w:p>
    <w:p w14:paraId="2D0E886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5" w:name="bookmark20"/>
      <w:r w:rsidRPr="006F2B82">
        <w:rPr>
          <w:rFonts w:ascii="Times New Roman" w:hAnsi="Times New Roman" w:cs="Times New Roman"/>
          <w:sz w:val="28"/>
          <w:szCs w:val="28"/>
        </w:rPr>
        <w:t>Учебно-тренировочный этап (этап спортивной специализации).</w:t>
      </w:r>
      <w:bookmarkEnd w:id="15"/>
    </w:p>
    <w:p w14:paraId="2193C98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3DA758B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изучение и совершенствование техники и тактических задач, поставленных для групп начальной подготовки;</w:t>
      </w:r>
    </w:p>
    <w:p w14:paraId="5804784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развитие физических качеств и укрепление опорно-двигательного аппарата;</w:t>
      </w:r>
    </w:p>
    <w:p w14:paraId="3E86C39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и обучение технике бега на виражах в условиях манежа;</w:t>
      </w:r>
    </w:p>
    <w:p w14:paraId="530A272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технике стартового разбега;</w:t>
      </w:r>
    </w:p>
    <w:p w14:paraId="478C34C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технике старта с опорой на одну руку, применяемого в основном в беге на 800 и 1500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B82">
        <w:rPr>
          <w:rFonts w:ascii="Times New Roman" w:hAnsi="Times New Roman" w:cs="Times New Roman"/>
          <w:sz w:val="28"/>
          <w:szCs w:val="28"/>
        </w:rPr>
        <w:t>м;</w:t>
      </w:r>
    </w:p>
    <w:p w14:paraId="68D229B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общей физической подготовленности;</w:t>
      </w:r>
    </w:p>
    <w:p w14:paraId="6197F0E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развитие общей выносливости и развитие специальной выносливости;</w:t>
      </w:r>
    </w:p>
    <w:p w14:paraId="1D01C56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скоростно-силовых качеств;</w:t>
      </w:r>
    </w:p>
    <w:p w14:paraId="67FFDBE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подвижности в суставах и эластичности мышц нижних конечностей;</w:t>
      </w:r>
    </w:p>
    <w:p w14:paraId="5DA54AE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воспитание морально-волевых качеств.</w:t>
      </w:r>
    </w:p>
    <w:p w14:paraId="293722B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433A783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повторный бег на средних и длинных отрезках; на коротких отрезках с плавным набором скорости;</w:t>
      </w:r>
    </w:p>
    <w:p w14:paraId="35223A8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равномерный кросс до 1 часа;</w:t>
      </w:r>
    </w:p>
    <w:p w14:paraId="7D2D475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темповый бег и фартлек;</w:t>
      </w:r>
    </w:p>
    <w:p w14:paraId="4D174BD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в гору;</w:t>
      </w:r>
    </w:p>
    <w:p w14:paraId="11C66D6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повторный бег в условиях манежа;</w:t>
      </w:r>
    </w:p>
    <w:p w14:paraId="045EBAA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повторный бег с изменением ритма и скорости бега;</w:t>
      </w:r>
    </w:p>
    <w:p w14:paraId="412BEDD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переменный бег на отрезках и по стадиону, и на местности с заданным темпом;</w:t>
      </w:r>
    </w:p>
    <w:p w14:paraId="4D50220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прыжковые упражнения (на одной ноге, с сопротивлением партнера, прыжки в глубину и т.д.);</w:t>
      </w:r>
    </w:p>
    <w:p w14:paraId="163646F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технике с изменением ритма и скорости бега;</w:t>
      </w:r>
    </w:p>
    <w:p w14:paraId="3B4DB5E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тактикой бега чемпионов Олимпийских игр и обучение простейшим тактическим вариантам в беге по дистанции;</w:t>
      </w:r>
    </w:p>
    <w:p w14:paraId="2F47DA3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скоростно-силового характера (бег с тягой, ходьба выпадами и с отягощением и др.);</w:t>
      </w:r>
    </w:p>
    <w:p w14:paraId="728A9F5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виды метаний;</w:t>
      </w:r>
    </w:p>
    <w:p w14:paraId="4B10552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комплекс упражнений для развития гибкости;</w:t>
      </w:r>
    </w:p>
    <w:p w14:paraId="4CA0879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комплекс упражнений, направленных на развитие общей физической подготовки (упражнения с набивными мячами, для мышц живота, различные упражнения в парах и групповые).</w:t>
      </w:r>
    </w:p>
    <w:p w14:paraId="457DDF4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6" w:name="bookmark21"/>
      <w:r w:rsidRPr="006F2B82">
        <w:rPr>
          <w:rFonts w:ascii="Times New Roman" w:hAnsi="Times New Roman" w:cs="Times New Roman"/>
          <w:sz w:val="28"/>
          <w:szCs w:val="28"/>
        </w:rPr>
        <w:t>Этап совершенствования спортивного мастерства.</w:t>
      </w:r>
      <w:bookmarkEnd w:id="16"/>
    </w:p>
    <w:p w14:paraId="08EB8E9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4FC9407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достижение высокого уровня работоспособности;</w:t>
      </w:r>
    </w:p>
    <w:p w14:paraId="76BB15BB" w14:textId="77777777" w:rsidR="009D5CDC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совершенствование техники и тактики бега;</w:t>
      </w:r>
    </w:p>
    <w:p w14:paraId="023D947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воспитание морально-волевых качеств и психологической подготовки;</w:t>
      </w:r>
    </w:p>
    <w:p w14:paraId="0F75FBB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подтверждение норматива кандидата в мастера спорта и выполнение норматива мастера спорта;</w:t>
      </w:r>
    </w:p>
    <w:p w14:paraId="3C475F5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гармоничное развитие физических качеств;</w:t>
      </w:r>
    </w:p>
    <w:p w14:paraId="1920BF9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освоение большого объема аэробного и анаэробного режима работы.</w:t>
      </w:r>
    </w:p>
    <w:p w14:paraId="1862751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1432FBE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интервальный бег на отрезках от 200 до 1500 м (в зависимости от специализации);</w:t>
      </w:r>
    </w:p>
    <w:p w14:paraId="02F5984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повторный и повторно-переменный бег (на различных отрезках и с различными интервалами);</w:t>
      </w:r>
    </w:p>
    <w:p w14:paraId="22DF450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в утяжеленных условиях (бег по снегу, по песку, за лидером, по сильнопересеченной местности);</w:t>
      </w:r>
    </w:p>
    <w:p w14:paraId="6A677BE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семенящий бег с расслаблением плечевого пояса;</w:t>
      </w:r>
    </w:p>
    <w:p w14:paraId="1F09286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прыжковые и скоростно-силовые упражнения, близкие к бегу по своей структуре;</w:t>
      </w:r>
    </w:p>
    <w:p w14:paraId="3D5FEF4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отработка финишного ускорения в условиях, приближенных к соревновательным;</w:t>
      </w:r>
    </w:p>
    <w:p w14:paraId="246C4EC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работа над совершенствованием индивидуальной тактики бега по дистанции;</w:t>
      </w:r>
    </w:p>
    <w:p w14:paraId="6A1771D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участие в соревнованиях с обязательным выполнением запланированных тактических вариантов (бег на результат, бег на выигрыш и др.);</w:t>
      </w:r>
    </w:p>
    <w:p w14:paraId="2077833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анализ техники бега сильнейших спортсменов;</w:t>
      </w:r>
    </w:p>
    <w:p w14:paraId="23F10E8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определение индивидуа</w:t>
      </w:r>
    </w:p>
    <w:p w14:paraId="71C7F49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льной разминки перед основными соревнованиями.</w:t>
      </w:r>
    </w:p>
    <w:p w14:paraId="1EFF15A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7" w:name="bookmark22"/>
      <w:r w:rsidRPr="006F2B82">
        <w:rPr>
          <w:rFonts w:ascii="Times New Roman" w:hAnsi="Times New Roman" w:cs="Times New Roman"/>
          <w:sz w:val="28"/>
          <w:szCs w:val="28"/>
        </w:rPr>
        <w:t>Этап высшего спортивного мастерства.</w:t>
      </w:r>
      <w:bookmarkEnd w:id="17"/>
    </w:p>
    <w:p w14:paraId="3AED942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</w:t>
      </w:r>
    </w:p>
    <w:p w14:paraId="4758C39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интервальный бег на отрезках от 200 до 1500 м (в зависимости от специализации);</w:t>
      </w:r>
    </w:p>
    <w:p w14:paraId="3354D05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совершенствование техники старта;</w:t>
      </w:r>
    </w:p>
    <w:p w14:paraId="57C8D0C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техники бега по дистанции;</w:t>
      </w:r>
    </w:p>
    <w:p w14:paraId="4DFE26D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исправление индивидуальных технических ошибок;</w:t>
      </w:r>
    </w:p>
    <w:p w14:paraId="2A255AC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скоростных и скоростно-силовых возможностей</w:t>
      </w:r>
    </w:p>
    <w:p w14:paraId="7617649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специальной выносливости.</w:t>
      </w:r>
    </w:p>
    <w:p w14:paraId="7A7BFEA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01E627A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в обычных и облегченных условиях;</w:t>
      </w:r>
    </w:p>
    <w:p w14:paraId="758C5F2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отягощениями на голени и на руках;</w:t>
      </w:r>
    </w:p>
    <w:p w14:paraId="252A3B9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повторно-переменный и интервальный бег;</w:t>
      </w:r>
    </w:p>
    <w:p w14:paraId="603C450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локальные скоростно-силовые упражнения на опорно-двигательный аппарат, выполняемые на тренажерах;</w:t>
      </w:r>
    </w:p>
    <w:p w14:paraId="032FFF9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силовые упражнения, не нарушающие координационную структуру, присущую соревновательному упражнению;</w:t>
      </w:r>
    </w:p>
    <w:p w14:paraId="636D47F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и упражнения с установкой на исправление отдельных технических ошибок.</w:t>
      </w:r>
    </w:p>
    <w:p w14:paraId="726E3E6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Основные средства тренировки применяются с учетом предрасположенности обучающихся к</w:t>
      </w:r>
    </w:p>
    <w:p w14:paraId="0A5CA8F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определенной дистанции</w:t>
      </w:r>
    </w:p>
    <w:p w14:paraId="1FCB0AB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БАРЬЕРНЫЙ БЕГ (100, 110, 400 метров)</w:t>
      </w:r>
    </w:p>
    <w:p w14:paraId="4B67A39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8" w:name="bookmark23"/>
      <w:r w:rsidRPr="006F2B82">
        <w:rPr>
          <w:rFonts w:ascii="Times New Roman" w:hAnsi="Times New Roman" w:cs="Times New Roman"/>
          <w:sz w:val="28"/>
          <w:szCs w:val="28"/>
        </w:rPr>
        <w:t>Этап начальной подготовки.</w:t>
      </w:r>
      <w:bookmarkEnd w:id="18"/>
    </w:p>
    <w:p w14:paraId="61FAC04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6BAF2C0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здоровья;</w:t>
      </w:r>
    </w:p>
    <w:p w14:paraId="3A38BFE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гармоничное развитие физических качеств;</w:t>
      </w:r>
    </w:p>
    <w:p w14:paraId="2E2756D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сердечно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F2B82">
        <w:rPr>
          <w:rFonts w:ascii="Times New Roman" w:hAnsi="Times New Roman" w:cs="Times New Roman"/>
          <w:sz w:val="28"/>
          <w:szCs w:val="28"/>
        </w:rPr>
        <w:t>сосудистой и дыхательной систем;</w:t>
      </w:r>
    </w:p>
    <w:p w14:paraId="363B3FF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основам техники легкоатлетических упражнений;</w:t>
      </w:r>
    </w:p>
    <w:p w14:paraId="1A12842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основами техники барьерного бега;</w:t>
      </w:r>
    </w:p>
    <w:p w14:paraId="5363E12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техникой низкого и высокого старта с учетом особенностей барьерного бега (ограниченное расстояние до первого барьера);</w:t>
      </w:r>
    </w:p>
    <w:p w14:paraId="39C2202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уровня общей физической подготовленности;</w:t>
      </w:r>
    </w:p>
    <w:p w14:paraId="6757BFA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скоростно-силовых качеств и координации движений;</w:t>
      </w:r>
    </w:p>
    <w:p w14:paraId="2C6104F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опорно-двигательного аппарата;</w:t>
      </w:r>
    </w:p>
    <w:p w14:paraId="210895F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воспитание смелости.</w:t>
      </w:r>
    </w:p>
    <w:p w14:paraId="616E89A2" w14:textId="77777777" w:rsidR="009D5CDC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8A308AE" w14:textId="77777777" w:rsidR="009D5CDC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190EC9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3FD0BCC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комплекс общеразвивающих и специальных упражнений для разминки;</w:t>
      </w:r>
    </w:p>
    <w:p w14:paraId="45E74EC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анализ современной технику барьерного бега;</w:t>
      </w:r>
    </w:p>
    <w:p w14:paraId="55C4EC8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отдельным элементам техники барьерного бега ("атака" барьера, переход через барьер, сход с барьера);</w:t>
      </w:r>
    </w:p>
    <w:p w14:paraId="7EB2A32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бегу со старта до первого барьера и бегу между барьерами;</w:t>
      </w:r>
    </w:p>
    <w:p w14:paraId="262ACEA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пробегание со старта 1-2-3-5-7 барьеров в облегченных условиях;</w:t>
      </w:r>
    </w:p>
    <w:p w14:paraId="5347170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высокого и низкого старта с преодолением первого барьера;</w:t>
      </w:r>
    </w:p>
    <w:p w14:paraId="694AC45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подводящие упражнения, направленные на овладение техникой барьерного бега;</w:t>
      </w:r>
    </w:p>
    <w:p w14:paraId="745A961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по разметке (на асфальте, дорожке), через препятствия и предметы;</w:t>
      </w:r>
    </w:p>
    <w:p w14:paraId="523DE14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упражнения, способствующие овладению начальным движением маховой ноги на барьер (активное поднимание ноги с тазом впред-вверх в упор о препятствие);</w:t>
      </w:r>
    </w:p>
    <w:p w14:paraId="2AF9301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начальное движение маховой ноги на барьер в упоре, стоя у гимнастической стенки;</w:t>
      </w:r>
    </w:p>
    <w:p w14:paraId="34B702D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«атака» барьера с небольшого разбега, высоко поднимая бедро;</w:t>
      </w:r>
    </w:p>
    <w:p w14:paraId="6BF541E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сбоку барьера (с переносом маховой ноги через барьер);</w:t>
      </w:r>
    </w:p>
    <w:p w14:paraId="3AED490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упражнения, способствующие овладению переносом толчковой ноги через барьер (перенос толчковой ноги, согнутой в коленном суставе, сбоку через барьер; то же с 2-4 шагов; скольжение стопой вдоль планки);</w:t>
      </w:r>
    </w:p>
    <w:p w14:paraId="3C1767C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беговые упражнения спринтера;</w:t>
      </w:r>
    </w:p>
    <w:p w14:paraId="68F5667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ускорениями на отрезках 30-120 м;</w:t>
      </w:r>
    </w:p>
    <w:p w14:paraId="29695C1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повторный и переменный бег на отрезках до 300 м;</w:t>
      </w:r>
    </w:p>
    <w:p w14:paraId="49FDDAC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кроссовый бег в облегченных и усложненных условиях;</w:t>
      </w:r>
    </w:p>
    <w:p w14:paraId="2ABF05F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с отягощениями (набивные мячи, гантели, гриф от штанги, ядра, камни, партнер);</w:t>
      </w:r>
    </w:p>
    <w:p w14:paraId="7D55CB3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в длину (с места, с разбега), в высоту;</w:t>
      </w:r>
    </w:p>
    <w:p w14:paraId="5F621D6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элементы акробатики;</w:t>
      </w:r>
    </w:p>
    <w:p w14:paraId="520ECE3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подвижные и спортивные игры, плавание, лыжи;</w:t>
      </w:r>
    </w:p>
    <w:p w14:paraId="1D09C6A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упражнения, направленные на развитие гибкости и подвижности в суставах (махи, наклоны, вращения и т.п.).</w:t>
      </w:r>
    </w:p>
    <w:p w14:paraId="1B16069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9" w:name="bookmark24"/>
      <w:r w:rsidRPr="006F2B82">
        <w:rPr>
          <w:rFonts w:ascii="Times New Roman" w:hAnsi="Times New Roman" w:cs="Times New Roman"/>
          <w:sz w:val="28"/>
          <w:szCs w:val="28"/>
        </w:rPr>
        <w:t>Учебно-тренировочный этап (этап спортивной специализации).</w:t>
      </w:r>
      <w:bookmarkEnd w:id="19"/>
    </w:p>
    <w:p w14:paraId="3707FBF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485916A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всестороннее развитие и приобретение специальных физических качеств;</w:t>
      </w:r>
    </w:p>
    <w:p w14:paraId="1CC6F72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укрепление здоровья;</w:t>
      </w:r>
    </w:p>
    <w:p w14:paraId="1804A85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уровня общей физической подготовленности;</w:t>
      </w:r>
    </w:p>
    <w:p w14:paraId="05BB50F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скорости в гладком беге;</w:t>
      </w:r>
    </w:p>
    <w:p w14:paraId="7E1E36D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овладение техникой барьерного бега на избранной дистанции;</w:t>
      </w:r>
    </w:p>
    <w:p w14:paraId="682B0D3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овладение техникой высокого и низкого старта;</w:t>
      </w:r>
    </w:p>
    <w:p w14:paraId="56A7679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ритма бега со старта и между барьерами;</w:t>
      </w:r>
    </w:p>
    <w:p w14:paraId="6F3D55C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уровня специальной выносливости;</w:t>
      </w:r>
    </w:p>
    <w:p w14:paraId="1F0FC7C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повышение гибкости и подвижности в суставах;</w:t>
      </w:r>
    </w:p>
    <w:p w14:paraId="3B6FB7B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воспитание смелости в преодолении барьеров;</w:t>
      </w:r>
    </w:p>
    <w:p w14:paraId="47E8D26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опорно-двигательного аппарата.</w:t>
      </w:r>
    </w:p>
    <w:p w14:paraId="49DDC11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5B4493B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упражнения и барьерная гимнастика;</w:t>
      </w:r>
    </w:p>
    <w:p w14:paraId="70E4054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беговые упражнения;</w:t>
      </w:r>
    </w:p>
    <w:p w14:paraId="76AB9CA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низкого и высокого старта;</w:t>
      </w:r>
    </w:p>
    <w:p w14:paraId="30A4C7E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до первого барьера;</w:t>
      </w:r>
    </w:p>
    <w:p w14:paraId="3C957C5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многократное пробегание различных отрезков барьерной дистанции в облегченных и соревновательных условиях, с соблюдением ритма и основных элементов техники;</w:t>
      </w:r>
    </w:p>
    <w:p w14:paraId="4DCF57B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имитация отдельных элементов техники у опоры;</w:t>
      </w:r>
    </w:p>
    <w:p w14:paraId="2664DFF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упражнения барьериста для развития силы, быстроты;</w:t>
      </w:r>
    </w:p>
    <w:p w14:paraId="06F11AC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хода;</w:t>
      </w:r>
    </w:p>
    <w:p w14:paraId="6A9D8E3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ускорением на отрезках 30-120 метров;</w:t>
      </w:r>
    </w:p>
    <w:p w14:paraId="39660E8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повторный бег на отрезках 150-300 метров;</w:t>
      </w:r>
    </w:p>
    <w:p w14:paraId="1B491C0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эстафетный и кроссовый бег;</w:t>
      </w:r>
    </w:p>
    <w:p w14:paraId="5EC4119A" w14:textId="77777777" w:rsidR="009D5CDC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повторный бег с барьерами (высота 40-50 см), на укороченной дистанции (5-6 барьеров);</w:t>
      </w:r>
    </w:p>
    <w:p w14:paraId="22E4267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повторное пробегание избранной барьерной дистанции (в облегченных и соревновательных условиях);</w:t>
      </w:r>
    </w:p>
    <w:p w14:paraId="25A4CE8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опорой у стены, бег с высоким подниманием бедра (на отрезках 60-70 метров);</w:t>
      </w:r>
    </w:p>
    <w:p w14:paraId="3E9380A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повторный бег вверх по лестнице и в гору;</w:t>
      </w:r>
    </w:p>
    <w:p w14:paraId="3BBAA92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в усложненных условиях (встречный ветер, сопротивление, рыхлый грунт);</w:t>
      </w:r>
    </w:p>
    <w:p w14:paraId="02F8495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прыжковые упражнения (прыжки в длину, высоту, спрыгивание с опоры и прыжки в глубину, прыжки с подкидного мостика и т.д.);</w:t>
      </w:r>
    </w:p>
    <w:p w14:paraId="0A23227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элементы акробатики;</w:t>
      </w:r>
    </w:p>
    <w:p w14:paraId="00EF0DF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с отягощениями;</w:t>
      </w:r>
    </w:p>
    <w:p w14:paraId="6DF7DDE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спортивные и подвижные игры;</w:t>
      </w:r>
    </w:p>
    <w:p w14:paraId="5908599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участие в соревнованиях по барьерному бегу, прыжкам, эстафетному бегу и др.</w:t>
      </w:r>
    </w:p>
    <w:p w14:paraId="306295C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0" w:name="bookmark25"/>
      <w:r w:rsidRPr="006F2B82">
        <w:rPr>
          <w:rFonts w:ascii="Times New Roman" w:hAnsi="Times New Roman" w:cs="Times New Roman"/>
          <w:sz w:val="28"/>
          <w:szCs w:val="28"/>
        </w:rPr>
        <w:t>Этап совершенствования спортивного мастерства.</w:t>
      </w:r>
      <w:bookmarkEnd w:id="20"/>
    </w:p>
    <w:p w14:paraId="5119DB6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Задачи тренировки:</w:t>
      </w:r>
    </w:p>
    <w:p w14:paraId="6802B08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совершенствование техники барьерного бега;</w:t>
      </w:r>
    </w:p>
    <w:p w14:paraId="4A3BB23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скорости гладкого бега;</w:t>
      </w:r>
    </w:p>
    <w:p w14:paraId="6F2FD8A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техники низкого старта;</w:t>
      </w:r>
    </w:p>
    <w:p w14:paraId="1996F96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ритма и бега со старта;</w:t>
      </w:r>
    </w:p>
    <w:p w14:paraId="4FEB892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перехода через барьер, схода с барьера и бега между барьерами;</w:t>
      </w:r>
    </w:p>
    <w:p w14:paraId="19F9DD7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скорости преодоления барьеров;</w:t>
      </w:r>
    </w:p>
    <w:p w14:paraId="21B0C89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уровня общей и специальной выносливости, уровня общей физической подготовленности;</w:t>
      </w:r>
    </w:p>
    <w:p w14:paraId="160CE7F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специальных качеств барьериста (гибкость, подвижность в суставах, смелость) с учетом индивидуальных особенностей;</w:t>
      </w:r>
    </w:p>
    <w:p w14:paraId="082C63D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техники низкого старта (с учетом особенностей барьерного бега);</w:t>
      </w:r>
    </w:p>
    <w:p w14:paraId="29FE4EC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накопление соревновательного опыта.</w:t>
      </w:r>
    </w:p>
    <w:p w14:paraId="1C1FDEF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0DB95A9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специальный комплекс барьерной разминки;</w:t>
      </w:r>
    </w:p>
    <w:p w14:paraId="1AD4F07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упражнения барьериста (с барьерами и без них);</w:t>
      </w:r>
    </w:p>
    <w:p w14:paraId="7619625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пробегание барьеров на различных отрезках в облегченных и затрудненных условиях (изменение расстановки, удлинение старта, с уменьшением количества барьеров на дистанции, повторный и переменный бег с барьерами);</w:t>
      </w:r>
    </w:p>
    <w:p w14:paraId="46DD7E8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упражнения спринтера;</w:t>
      </w:r>
    </w:p>
    <w:p w14:paraId="3A4C482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ускорениями от 30 до 150 м;</w:t>
      </w:r>
    </w:p>
    <w:p w14:paraId="1B77E53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повторный и переменный бег на отрезках до 500 м;</w:t>
      </w:r>
    </w:p>
    <w:p w14:paraId="61A156E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в затрудненных (в гору, по песку, с сопротивлением и т.п.) и облегченных (по ветру, с тягой и т.п.) условиях, бег по лестнице вверх;</w:t>
      </w:r>
    </w:p>
    <w:p w14:paraId="058FD9A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и прыжковые упражнения;</w:t>
      </w:r>
    </w:p>
    <w:p w14:paraId="7A9D873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с отягощениями (штанга, партнер, ядра, камни);</w:t>
      </w:r>
    </w:p>
    <w:p w14:paraId="08589DD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кроссовый бег;</w:t>
      </w:r>
    </w:p>
    <w:p w14:paraId="4AAB698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участие в соревнованиях в смежных видах легкой атлетики (спринт, прыжки, эстафеты);</w:t>
      </w:r>
    </w:p>
    <w:p w14:paraId="2CFBB9D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участие в соревнованиях по барьерному бегу.</w:t>
      </w:r>
    </w:p>
    <w:p w14:paraId="5014E1C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1" w:name="bookmark26"/>
      <w:r w:rsidRPr="006F2B82">
        <w:rPr>
          <w:rFonts w:ascii="Times New Roman" w:hAnsi="Times New Roman" w:cs="Times New Roman"/>
          <w:sz w:val="28"/>
          <w:szCs w:val="28"/>
        </w:rPr>
        <w:t>Этап высшего спортивного мастерства</w:t>
      </w:r>
      <w:bookmarkEnd w:id="21"/>
    </w:p>
    <w:p w14:paraId="4C26F22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0D25827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скоростных и скоростно-силовых возможностей, специальной выносливости;</w:t>
      </w:r>
    </w:p>
    <w:p w14:paraId="730BBC9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совершенствование техники низкого старта;</w:t>
      </w:r>
    </w:p>
    <w:p w14:paraId="244EDC2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техники перехода через барьер, схода с барьера и бега между барьерами;</w:t>
      </w:r>
    </w:p>
    <w:p w14:paraId="005F876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исправление индивидуальных технических ошибок;</w:t>
      </w:r>
    </w:p>
    <w:p w14:paraId="6BDB253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соревновательного опыта.</w:t>
      </w:r>
    </w:p>
    <w:p w14:paraId="513030F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40D31E3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упражнения барьериста (с барьерами и без них);</w:t>
      </w:r>
    </w:p>
    <w:p w14:paraId="7E3AFD71" w14:textId="77777777" w:rsidR="009D5CDC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повторно-переменный и интервальный бег;</w:t>
      </w:r>
    </w:p>
    <w:p w14:paraId="3819D39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повторное пробегание избранной барьерной дистанции (в облегченных и соревновательных условиях);</w:t>
      </w:r>
    </w:p>
    <w:p w14:paraId="51D7CF6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локальные скоростно-силовые упражнения на опорно-двигательный аппарат, выполняемые на тренажерах;</w:t>
      </w:r>
    </w:p>
    <w:p w14:paraId="5F3B8F8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и упражнения с установкой на исправление отдельных технических ошибок. Необходимо использовать ранее рекомендованные упражнения, увеличивая дозировку и</w:t>
      </w:r>
    </w:p>
    <w:p w14:paraId="0AFF3A3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интенсивность, с учетом индивидуальных особенностей и избранной барьерной дистанции.</w:t>
      </w:r>
    </w:p>
    <w:p w14:paraId="7C682A1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ТРОЙНОЙ ПРЫЖОК, ПРЫЖОК В ДЛИНУ С РАЗБЕГА</w:t>
      </w:r>
    </w:p>
    <w:p w14:paraId="4323885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2" w:name="bookmark27"/>
      <w:r w:rsidRPr="006F2B82">
        <w:rPr>
          <w:rFonts w:ascii="Times New Roman" w:hAnsi="Times New Roman" w:cs="Times New Roman"/>
          <w:sz w:val="28"/>
          <w:szCs w:val="28"/>
        </w:rPr>
        <w:t>Этап начальной подготовки.</w:t>
      </w:r>
      <w:bookmarkEnd w:id="22"/>
    </w:p>
    <w:p w14:paraId="4532B00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4496B88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здоровья;</w:t>
      </w:r>
    </w:p>
    <w:p w14:paraId="65320CA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опорно-двигательного аппарата, сердечно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F2B82">
        <w:rPr>
          <w:rFonts w:ascii="Times New Roman" w:hAnsi="Times New Roman" w:cs="Times New Roman"/>
          <w:sz w:val="28"/>
          <w:szCs w:val="28"/>
        </w:rPr>
        <w:t>сосудистой и дыхательной систем;</w:t>
      </w:r>
    </w:p>
    <w:p w14:paraId="4C1C34F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гармоничное развитие всех физических качеств;</w:t>
      </w:r>
    </w:p>
    <w:p w14:paraId="7127C5F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основам техники прыжков;</w:t>
      </w:r>
    </w:p>
    <w:p w14:paraId="1DE241F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ознакомление с основами техники прыжка в длину с разбега способами "прогнувшись" ("в шаге") и "ножницами" ("бег по воздуху"); тройного прыжка;</w:t>
      </w:r>
    </w:p>
    <w:p w14:paraId="0C0A55A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схеме прыжка по частям;</w:t>
      </w:r>
    </w:p>
    <w:p w14:paraId="03850A9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правильной постановке толчковой ноги на место отталкивания;</w:t>
      </w:r>
    </w:p>
    <w:p w14:paraId="21F30BC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отталкиванию в сочетании с разбегом;</w:t>
      </w:r>
    </w:p>
    <w:p w14:paraId="0418C15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приземлению;</w:t>
      </w:r>
    </w:p>
    <w:p w14:paraId="44BE08D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тому, что начинать разбег надо всегда с одной и той же ноги;</w:t>
      </w:r>
    </w:p>
    <w:p w14:paraId="4965D89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умению думать не об отталкивании, а лишь о скорости;</w:t>
      </w:r>
    </w:p>
    <w:p w14:paraId="6333642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уровня общей физической подготовленности;</w:t>
      </w:r>
    </w:p>
    <w:p w14:paraId="4595648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0F3EC31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 места и тройные прыжки с места вверх (с отягощением или без);</w:t>
      </w:r>
    </w:p>
    <w:p w14:paraId="75CF5C1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в "шаге" с 1, 3, 5 шагов;</w:t>
      </w:r>
    </w:p>
    <w:p w14:paraId="2F0BC4A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3-5 шагов разбег и запрыгивание на препятствие высотой 50-60 см с приземлением на маховую ногу;</w:t>
      </w:r>
    </w:p>
    <w:p w14:paraId="71850C3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5-7 беговых шагов прыжок в длину с доставанием подвешенного ориентира рукой, головой, грудью.;</w:t>
      </w:r>
    </w:p>
    <w:p w14:paraId="1832A55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 12-16 беговых шагов;</w:t>
      </w:r>
    </w:p>
    <w:p w14:paraId="69FE1B7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спринтерский бег на отрезках 20, 30, 40, 60 м с высокого старта и с хода;</w:t>
      </w:r>
    </w:p>
    <w:p w14:paraId="5470F07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 акцентом на толчковую и маховую ногу;</w:t>
      </w:r>
    </w:p>
    <w:p w14:paraId="0BC6A4B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многоскоки, прыжки через скамейки;</w:t>
      </w:r>
    </w:p>
    <w:p w14:paraId="5EAA720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подготовительные упражнения спринтера и барьериста;</w:t>
      </w:r>
    </w:p>
    <w:p w14:paraId="4BE6279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толкание ядра, различные бросковые упражнения с ядром (набивным мячом);</w:t>
      </w:r>
    </w:p>
    <w:p w14:paraId="57891DD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кроссовый бег;</w:t>
      </w:r>
    </w:p>
    <w:p w14:paraId="424AF9C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акробатика, спортивные и подвижные игры.</w:t>
      </w:r>
    </w:p>
    <w:p w14:paraId="515E23D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3" w:name="bookmark28"/>
      <w:r w:rsidRPr="006F2B82">
        <w:rPr>
          <w:rFonts w:ascii="Times New Roman" w:hAnsi="Times New Roman" w:cs="Times New Roman"/>
          <w:sz w:val="28"/>
          <w:szCs w:val="28"/>
        </w:rPr>
        <w:t>Учебно-тренировочный этап (этап спортивной специализации).</w:t>
      </w:r>
      <w:bookmarkEnd w:id="23"/>
    </w:p>
    <w:p w14:paraId="2392887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4789F30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укрепление здоровья;</w:t>
      </w:r>
    </w:p>
    <w:p w14:paraId="123D3D6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овладение основами техники прыжка в длину с разбега способами "прогнувшись" и "ножницы";</w:t>
      </w:r>
    </w:p>
    <w:p w14:paraId="5269FE9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овладение основами тройного прыжка;</w:t>
      </w:r>
    </w:p>
    <w:p w14:paraId="47590D6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обучение согласованности движений рук и ног;</w:t>
      </w:r>
    </w:p>
    <w:p w14:paraId="3E64B9E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технике ритма разбега в сочетании с отталкиванием и движением в полете;</w:t>
      </w:r>
    </w:p>
    <w:p w14:paraId="393CD2A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технике приземления;</w:t>
      </w:r>
    </w:p>
    <w:p w14:paraId="6D6ADEB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технике отдельных частей прыжков и их сочетанию;</w:t>
      </w:r>
    </w:p>
    <w:p w14:paraId="37EEB7D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определение длины, скорости, ритма разбега с учетом индивидуальных возможностей;</w:t>
      </w:r>
    </w:p>
    <w:p w14:paraId="5C10B21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быстроты, гибкости, скоростно-силовых качеств, общей выносливости, укрепление опорно-двигательного аппарата.</w:t>
      </w:r>
    </w:p>
    <w:p w14:paraId="078BF7A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1FA9052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- обучение прыжкам в длину способом "ножницы" путем впрыгивания на тумбу (разбег 5 -7 беговых шагов) с приземлением на маховую ногу, с последующим отталкиванием и приземлением в яму на обе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B82">
        <w:rPr>
          <w:rFonts w:ascii="Times New Roman" w:hAnsi="Times New Roman" w:cs="Times New Roman"/>
          <w:sz w:val="28"/>
          <w:szCs w:val="28"/>
        </w:rPr>
        <w:t>ноги, то же, но с последующим добавлением еще одной тумбы, то же, убрав первую тумбу (разбег 5 -7 беговых шагов), с приземлением на толчковую ногу, с последующим отталкиванием и приземлением на ноги;</w:t>
      </w:r>
    </w:p>
    <w:p w14:paraId="3237A58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 ноги на ногу, прыжки с ноги на ногу через барьеры;</w:t>
      </w:r>
    </w:p>
    <w:p w14:paraId="1BD6D9C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в длину с 5-9 шагов разбега через препятствие (барьер, планка);</w:t>
      </w:r>
    </w:p>
    <w:p w14:paraId="1C6D930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 укороченного и полного разбега;</w:t>
      </w:r>
    </w:p>
    <w:p w14:paraId="32AEC81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для развития мышц стопы, голени, задней поверхности бедра, мышц, поднимающих бедро, мышц спины и живота;</w:t>
      </w:r>
    </w:p>
    <w:p w14:paraId="763FE66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разного старта с ускорением и с ходу на отрезках 30-60 м;</w:t>
      </w:r>
    </w:p>
    <w:p w14:paraId="0C7831B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повторный бег на отрезках 100-150 м, бег под уклон, бег в гору;</w:t>
      </w:r>
    </w:p>
    <w:p w14:paraId="7A187AB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применение тренажеров со специальными упражнениями спринтера;</w:t>
      </w:r>
    </w:p>
    <w:p w14:paraId="1828CFF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по ступенькам, в глубину, в высоту, по матам;</w:t>
      </w:r>
    </w:p>
    <w:p w14:paraId="70C0138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с отягощением малого, среднего веса и с весом, равным собственному (для мальчиков);</w:t>
      </w:r>
    </w:p>
    <w:p w14:paraId="13B9C3C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кроссовый бег, спортивные игры, плавание.</w:t>
      </w:r>
    </w:p>
    <w:p w14:paraId="5897DFC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4" w:name="bookmark29"/>
      <w:r w:rsidRPr="006F2B82">
        <w:rPr>
          <w:rFonts w:ascii="Times New Roman" w:hAnsi="Times New Roman" w:cs="Times New Roman"/>
          <w:sz w:val="28"/>
          <w:szCs w:val="28"/>
        </w:rPr>
        <w:t>Этап совершенствования спортивного мастерства.</w:t>
      </w:r>
      <w:bookmarkEnd w:id="24"/>
    </w:p>
    <w:p w14:paraId="55711AF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6F23E2E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техники выполнения отдельных фаз прыжка;</w:t>
      </w:r>
    </w:p>
    <w:p w14:paraId="4EC5613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совершенствование максимально быстрого разбега, отталкивания, полета и приземления;</w:t>
      </w:r>
    </w:p>
    <w:p w14:paraId="05300B0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скорости и ритма разбега в сочетании с техникой отталкивания,</w:t>
      </w:r>
    </w:p>
    <w:p w14:paraId="1F24937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техники всего прыжка в целом;</w:t>
      </w:r>
    </w:p>
    <w:p w14:paraId="593925D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выявление и исправление индивидуальных ошибок;</w:t>
      </w:r>
    </w:p>
    <w:p w14:paraId="006DE0D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умение осуществлять расслабление.</w:t>
      </w:r>
    </w:p>
    <w:p w14:paraId="12570D8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30AF4FE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выработка и запоминание мышечных ощущений при выполнении разбега с 22 -24 беговых шагов на время;</w:t>
      </w:r>
    </w:p>
    <w:p w14:paraId="509873E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в длину с доставанием подвешенного предмета;</w:t>
      </w:r>
    </w:p>
    <w:p w14:paraId="03A2F1C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со среднего разбега, отталкиваясь от повышенной или пониженной опоры (8 -10 см выше/ниже уровня разбега);</w:t>
      </w:r>
    </w:p>
    <w:p w14:paraId="1D21DEF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на возвышение (из поролоновых матов) для совершенствования выброса ног при приземлении;</w:t>
      </w:r>
    </w:p>
    <w:p w14:paraId="37749A9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запрыгивание на гимнастические снаряды, маты, плиты в "шаге" с 5-7 шагов без отягощения и с отягощениями;</w:t>
      </w:r>
    </w:p>
    <w:p w14:paraId="0F5BE81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в "шаге" в гору, под уклон и др.;</w:t>
      </w:r>
    </w:p>
    <w:p w14:paraId="53E4055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на тренажерах и с отягощениями;</w:t>
      </w:r>
    </w:p>
    <w:p w14:paraId="6DAD908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беговые упражнения спринтера;</w:t>
      </w:r>
    </w:p>
    <w:p w14:paraId="368F690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ускорения с плавным нарастанием темпа шагов до максимального ускорения с переменой темпа (включая 5-10 шагов бега по инерции);</w:t>
      </w:r>
    </w:p>
    <w:p w14:paraId="36BD42D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низкого старта на отрезках 30-80 м;</w:t>
      </w:r>
    </w:p>
    <w:p w14:paraId="15B9A09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на отрезках 150-300 м (восстановление пульса до 110-116 уд/мин.);</w:t>
      </w:r>
    </w:p>
    <w:p w14:paraId="0D51EDE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через барьеры доступной высоты;</w:t>
      </w:r>
    </w:p>
    <w:p w14:paraId="1B20DA9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в глубину с последующим прыжком вверх;</w:t>
      </w:r>
    </w:p>
    <w:p w14:paraId="566D94C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метание различных снарядов, силовые упражнения со штангой;</w:t>
      </w:r>
    </w:p>
    <w:p w14:paraId="44F0DD7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кроссовый бег и спортивные игры.</w:t>
      </w:r>
    </w:p>
    <w:p w14:paraId="676E371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5" w:name="bookmark30"/>
      <w:r w:rsidRPr="006F2B82">
        <w:rPr>
          <w:rFonts w:ascii="Times New Roman" w:hAnsi="Times New Roman" w:cs="Times New Roman"/>
          <w:sz w:val="28"/>
          <w:szCs w:val="28"/>
        </w:rPr>
        <w:t>Этап высшего спортивного мастерства.</w:t>
      </w:r>
      <w:bookmarkEnd w:id="25"/>
    </w:p>
    <w:p w14:paraId="0A45358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1C23DF7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- совершенствование техники отдельных фаз прыжка и тренировка в прыжке избранным способом;</w:t>
      </w:r>
    </w:p>
    <w:p w14:paraId="2740235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скорости, ритма разбега в сочетании с толчком;</w:t>
      </w:r>
    </w:p>
    <w:p w14:paraId="6298449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исправление индивидуальных технических ошибок;</w:t>
      </w:r>
    </w:p>
    <w:p w14:paraId="068BAD4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соревновательного опыта.</w:t>
      </w:r>
    </w:p>
    <w:p w14:paraId="3783F3A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5C28477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выполнение серийных прыжков - отскоков с различной интенсивностью нагрузки (80-85%, 90</w:t>
      </w:r>
      <w:r w:rsidRPr="006F2B82">
        <w:rPr>
          <w:rFonts w:ascii="Times New Roman" w:hAnsi="Times New Roman" w:cs="Times New Roman"/>
          <w:sz w:val="28"/>
          <w:szCs w:val="28"/>
        </w:rPr>
        <w:softHyphen/>
        <w:t>95% и 100 % и интервал отдыха от 1 до 2.5 мин);</w:t>
      </w:r>
    </w:p>
    <w:p w14:paraId="104A26E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используемые ранее прыжки "в шаге" в различных сочетаниях;</w:t>
      </w:r>
    </w:p>
    <w:p w14:paraId="07C325C4" w14:textId="77777777" w:rsidR="009D5CDC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 полного и укороченного разбега;</w:t>
      </w:r>
    </w:p>
    <w:p w14:paraId="648C8C5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- психологическая и тактическая подготовка.</w:t>
      </w:r>
    </w:p>
    <w:p w14:paraId="7EF1ECE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ПРЫЖОК В ВЫСОТУ</w:t>
      </w:r>
    </w:p>
    <w:p w14:paraId="221961C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6" w:name="bookmark31"/>
      <w:r w:rsidRPr="006F2B82">
        <w:rPr>
          <w:rFonts w:ascii="Times New Roman" w:hAnsi="Times New Roman" w:cs="Times New Roman"/>
          <w:sz w:val="28"/>
          <w:szCs w:val="28"/>
        </w:rPr>
        <w:t>Этап начальной подготовки.</w:t>
      </w:r>
      <w:bookmarkEnd w:id="26"/>
    </w:p>
    <w:p w14:paraId="42CA159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5DAB486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здоровья;</w:t>
      </w:r>
    </w:p>
    <w:p w14:paraId="0F06602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всестороннее развитие физических качеств;</w:t>
      </w:r>
    </w:p>
    <w:p w14:paraId="02A2A65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опорно-двигательного аппарата, сердечнососудистой и дыхательной систем;</w:t>
      </w:r>
    </w:p>
    <w:p w14:paraId="34D4DF2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основам техники легкоатлетических упражнений;</w:t>
      </w:r>
    </w:p>
    <w:p w14:paraId="6580C84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основами техники прыжка в высоту способом "перешагивание";</w:t>
      </w:r>
    </w:p>
    <w:p w14:paraId="18916EF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схеме прыжка по частям;</w:t>
      </w:r>
    </w:p>
    <w:p w14:paraId="1E59F12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правильной постановке толчковой ноги на место отталкивания;</w:t>
      </w:r>
    </w:p>
    <w:p w14:paraId="7B84A08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движению маховой ноги;</w:t>
      </w:r>
    </w:p>
    <w:p w14:paraId="2A0F72E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отталкиванию в сочетании с разбегом;</w:t>
      </w:r>
    </w:p>
    <w:p w14:paraId="2DB8A8C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технике перехода через планку;</w:t>
      </w:r>
    </w:p>
    <w:p w14:paraId="202F49A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приземлению;</w:t>
      </w:r>
    </w:p>
    <w:p w14:paraId="5129A5C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повышение уровня общей физической подготовленности.</w:t>
      </w:r>
    </w:p>
    <w:p w14:paraId="45CA4EF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7D43202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 места, вверх (с отягощением или без);</w:t>
      </w:r>
    </w:p>
    <w:p w14:paraId="1334951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тройные прыжки с места;</w:t>
      </w:r>
    </w:p>
    <w:p w14:paraId="63494E9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прыжки в "шаге" с 1, 3, 5 шагов;</w:t>
      </w:r>
    </w:p>
    <w:p w14:paraId="0E5863D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3-5 шагов разбег и вспрыгивание на препятствие высотой 50-60 см с приземлением на маховую ногу;</w:t>
      </w:r>
    </w:p>
    <w:p w14:paraId="6FFA6A3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 5-7 беговых шагов прыжок в длину с доставанием подвешенного ориентира коленом маховой ноги, рукой, головой, грудью;</w:t>
      </w:r>
    </w:p>
    <w:p w14:paraId="74CACF7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 12-16 беговых шагов;</w:t>
      </w:r>
    </w:p>
    <w:p w14:paraId="2387287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имитация перехода через планку способом "перешагивание";</w:t>
      </w:r>
    </w:p>
    <w:p w14:paraId="1327EAF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спринтерский бег на отрезках 20, 30, 40, 60 м с высокого старта и с хода;</w:t>
      </w:r>
    </w:p>
    <w:p w14:paraId="7D6D029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 акцентом на толчковую и маховую ногу;</w:t>
      </w:r>
    </w:p>
    <w:p w14:paraId="5A09D31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через скамейки;</w:t>
      </w:r>
    </w:p>
    <w:p w14:paraId="45F4110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подготовительные упражнения спринтера и барьериста;</w:t>
      </w:r>
    </w:p>
    <w:p w14:paraId="3F3DA35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в высоту с толчковой, маховой ноги;</w:t>
      </w:r>
    </w:p>
    <w:p w14:paraId="3AB1099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бросковые упражнения с набивным мячом;</w:t>
      </w:r>
    </w:p>
    <w:p w14:paraId="34CABC4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кроссовый бег 12-15 мин и спортивные и подвижные игры;</w:t>
      </w:r>
    </w:p>
    <w:p w14:paraId="60A5CD6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акробатика.</w:t>
      </w:r>
    </w:p>
    <w:p w14:paraId="53C4D70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Учебно-тренировочный этап (этап спортивной специализации).</w:t>
      </w:r>
    </w:p>
    <w:p w14:paraId="417B259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2C5E65E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укрепление опорно-двигательного аппарата;</w:t>
      </w:r>
    </w:p>
    <w:p w14:paraId="3C782A6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развитие физических качеств;</w:t>
      </w:r>
    </w:p>
    <w:p w14:paraId="68FFA94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изучение техники прыжка в высоту способом "перешагивание" и овладение основами способа "фосбери-флоп";</w:t>
      </w:r>
    </w:p>
    <w:p w14:paraId="330EE0C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ритма разбега в сочетании с выталкиванием вверх;</w:t>
      </w:r>
    </w:p>
    <w:p w14:paraId="5CD27BD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повышение уровня общей физической подготовленности;</w:t>
      </w:r>
    </w:p>
    <w:p w14:paraId="11E6253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техники перехода через планку;</w:t>
      </w:r>
    </w:p>
    <w:p w14:paraId="452DE88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тренировка прыжка в высоту в целом;</w:t>
      </w:r>
    </w:p>
    <w:p w14:paraId="0D3F269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4AB83FA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для того, чтобы уметь держать тело выпрямленным при отталкивании;</w:t>
      </w:r>
    </w:p>
    <w:p w14:paraId="196DD5F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прыжковые упражнения (прыжки с места, вверх, с отягощением и без него, тройные прыжки, прыжки "в шаге" и др.);</w:t>
      </w:r>
    </w:p>
    <w:p w14:paraId="25B6FDD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прыжки вверх, доставая головой, руками, маховой ногой подвешенные на различной высоте предметы;</w:t>
      </w:r>
    </w:p>
    <w:p w14:paraId="7835CE8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запрыгивание на гимнастические снаряды;</w:t>
      </w:r>
    </w:p>
    <w:p w14:paraId="43417A5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имитация "выхода в отталкивание" у гимнастической стенки;</w:t>
      </w:r>
    </w:p>
    <w:p w14:paraId="42005A4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выполнение маха в сочетании с отталкиванием;</w:t>
      </w:r>
    </w:p>
    <w:p w14:paraId="2293AEA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спринтерский бег на отрезках 20-100 м с высокого и с низкого старта, и с хода;</w:t>
      </w:r>
    </w:p>
    <w:p w14:paraId="16A12A1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упражнения спринтера и барьериста;</w:t>
      </w:r>
    </w:p>
    <w:p w14:paraId="3FD8AF3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в высоту с толчковой, маховой ноги;</w:t>
      </w:r>
    </w:p>
    <w:p w14:paraId="76C78CC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толкание ядра и набивного мяча, различные упражнения с отягощением;</w:t>
      </w:r>
    </w:p>
    <w:p w14:paraId="607185E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акробатика;</w:t>
      </w:r>
    </w:p>
    <w:p w14:paraId="7E2B3C2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имитация перехода через планку способом "фосбери-флоп";</w:t>
      </w:r>
    </w:p>
    <w:p w14:paraId="5BAF44F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тренировка прыжка в высоту способом "фосбери-флоп" в целом;</w:t>
      </w:r>
    </w:p>
    <w:p w14:paraId="6DF666F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кроссовый бег и спортивные игры.</w:t>
      </w:r>
    </w:p>
    <w:p w14:paraId="20D8EF6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7" w:name="bookmark32"/>
      <w:r w:rsidRPr="006F2B82">
        <w:rPr>
          <w:rFonts w:ascii="Times New Roman" w:hAnsi="Times New Roman" w:cs="Times New Roman"/>
          <w:sz w:val="28"/>
          <w:szCs w:val="28"/>
        </w:rPr>
        <w:t>Этап совершенствования спортивного мастерства.</w:t>
      </w:r>
      <w:bookmarkEnd w:id="27"/>
    </w:p>
    <w:p w14:paraId="3D64AB4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</w:t>
      </w:r>
    </w:p>
    <w:p w14:paraId="5A0B24A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- совершенствование в технике выполнения отдельных фаз прыжка;</w:t>
      </w:r>
    </w:p>
    <w:p w14:paraId="788AB39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разбега, отталкивания, полета и приземления;</w:t>
      </w:r>
    </w:p>
    <w:p w14:paraId="7C17E71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скорости и ритма разбега в сочетании с техникой отталкивания;</w:t>
      </w:r>
    </w:p>
    <w:p w14:paraId="3C0A462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техники всего прыжка способом "фосбери-флоп"в целом;</w:t>
      </w:r>
    </w:p>
    <w:p w14:paraId="7131774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выявление и исправление индивидуальных ошибок.</w:t>
      </w:r>
    </w:p>
    <w:p w14:paraId="11B961A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0FE3A6D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выработка, запоминание мышечных ощущений при выполнении разбега;</w:t>
      </w:r>
    </w:p>
    <w:p w14:paraId="2B83A2C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вверх с доставанием предмета, подвешенного на высоте;</w:t>
      </w:r>
    </w:p>
    <w:p w14:paraId="74077F2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 короткого разбега;</w:t>
      </w:r>
    </w:p>
    <w:p w14:paraId="5EA51DF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на возвышение (из поролоновых матов или песка);</w:t>
      </w:r>
    </w:p>
    <w:p w14:paraId="7F7B1B5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запрыгивание на гимнастические снаряды, маты без отягощения и с отягощениями;</w:t>
      </w:r>
    </w:p>
    <w:p w14:paraId="30D4C28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в "шаге" в гору, под уклон и др.;</w:t>
      </w:r>
    </w:p>
    <w:p w14:paraId="6D38956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на тренажерах и с отягощениями;</w:t>
      </w:r>
    </w:p>
    <w:p w14:paraId="2EC9809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специальные беговые упражнения спринтера и барьериста;</w:t>
      </w:r>
    </w:p>
    <w:p w14:paraId="0357F75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ускорения с плавным нарастанием темпа шагов;</w:t>
      </w:r>
    </w:p>
    <w:p w14:paraId="60B91C3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с низкого старта на отрезках 30-80 м;</w:t>
      </w:r>
    </w:p>
    <w:p w14:paraId="387D93F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через барьеры доступной высоты;</w:t>
      </w:r>
    </w:p>
    <w:p w14:paraId="44A19CC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акробатика;</w:t>
      </w:r>
    </w:p>
    <w:p w14:paraId="0709684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метание различных снарядов, силовые упражнения со штангой;</w:t>
      </w:r>
    </w:p>
    <w:p w14:paraId="0EF20C5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кроссовый бег и спортивные игры.</w:t>
      </w:r>
    </w:p>
    <w:p w14:paraId="76CF2C7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8" w:name="bookmark33"/>
      <w:r w:rsidRPr="006F2B82">
        <w:rPr>
          <w:rFonts w:ascii="Times New Roman" w:hAnsi="Times New Roman" w:cs="Times New Roman"/>
          <w:sz w:val="28"/>
          <w:szCs w:val="28"/>
        </w:rPr>
        <w:t>Этап высшего спортивного мастерства.</w:t>
      </w:r>
      <w:bookmarkEnd w:id="28"/>
    </w:p>
    <w:p w14:paraId="04E964B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08C97CA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техники отдельных фаз прыжка и тренировка в прыжке избранным способом;</w:t>
      </w:r>
    </w:p>
    <w:p w14:paraId="34BFC0A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скорости и ритма разбега в сочетании с отталкиванием;</w:t>
      </w:r>
    </w:p>
    <w:p w14:paraId="3B4F748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исправление индивидуальных технических ошибок;</w:t>
      </w:r>
    </w:p>
    <w:p w14:paraId="72373EE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соревновательного опыта.</w:t>
      </w:r>
    </w:p>
    <w:p w14:paraId="4C75238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44E08C0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выполнение серийных прыжков;</w:t>
      </w:r>
    </w:p>
    <w:p w14:paraId="75695CF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используемые ранее прыжковые упражнения в различных сочетаниях;</w:t>
      </w:r>
    </w:p>
    <w:p w14:paraId="6620107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прыжки с полного и укороченного разбега;</w:t>
      </w:r>
    </w:p>
    <w:p w14:paraId="7724DA5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на тренажерах и с отягощениями;</w:t>
      </w:r>
    </w:p>
    <w:p w14:paraId="5BD8C9B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беговые упражнения спринтера и барьериста;</w:t>
      </w:r>
    </w:p>
    <w:p w14:paraId="26BE6AD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акробатика;</w:t>
      </w:r>
    </w:p>
    <w:p w14:paraId="72155DE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психологическая и тактическая подготовка.</w:t>
      </w:r>
    </w:p>
    <w:p w14:paraId="38C0F9D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СПОРТИВНАЯ ХОДЬБА</w:t>
      </w:r>
    </w:p>
    <w:p w14:paraId="5E3D24C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Этап начальной подготовки.</w:t>
      </w:r>
    </w:p>
    <w:p w14:paraId="6AB92D0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5D004E1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здоровья;</w:t>
      </w:r>
    </w:p>
    <w:p w14:paraId="6FC184B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гармоничное развитие всех физических качеств;</w:t>
      </w:r>
    </w:p>
    <w:p w14:paraId="6E0CC2E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опорно-двигательного аппарата, сердечнососудистой и дыхательной систем;</w:t>
      </w:r>
    </w:p>
    <w:p w14:paraId="7A9D3BA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обучение общеразвивающим упражнениям;</w:t>
      </w:r>
    </w:p>
    <w:p w14:paraId="7D076B7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основами техники и тактики спортивной ходьбы;</w:t>
      </w:r>
    </w:p>
    <w:p w14:paraId="20B355D5" w14:textId="77777777" w:rsidR="009D5CDC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общей выносливости;</w:t>
      </w:r>
    </w:p>
    <w:p w14:paraId="1AF0818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быстроты и прыгучести;</w:t>
      </w:r>
    </w:p>
    <w:p w14:paraId="17A5036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координации движений, подвижности, гибкости.</w:t>
      </w:r>
    </w:p>
    <w:p w14:paraId="307FB86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2ED2B75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многократное выполнение подводящих и специальных упражнений (бег и ходьба с высоким подниманием бедра, бег с забрасыванием голени назад, бег на прямых ногах, прыжкообразный бег);</w:t>
      </w:r>
    </w:p>
    <w:p w14:paraId="64D04F9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бег или ходьба с акцентированным отталкиванием стопой и небольшим продвижением вперед;</w:t>
      </w:r>
    </w:p>
    <w:p w14:paraId="268AE6B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семенящий бег или ходьба с расслаблением плечевого пояса;</w:t>
      </w:r>
    </w:p>
    <w:p w14:paraId="39C0F80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прыжковые упражнения;</w:t>
      </w:r>
    </w:p>
    <w:p w14:paraId="3AF81BA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упражнения на гибкость;</w:t>
      </w:r>
    </w:p>
    <w:p w14:paraId="5B4AB4B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спортивные и подвижные игры по упрощенным правилам;</w:t>
      </w:r>
    </w:p>
    <w:p w14:paraId="5C035D1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кроссы и эстафеты.</w:t>
      </w:r>
    </w:p>
    <w:p w14:paraId="081642C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9" w:name="bookmark34"/>
      <w:r w:rsidRPr="006F2B82">
        <w:rPr>
          <w:rFonts w:ascii="Times New Roman" w:hAnsi="Times New Roman" w:cs="Times New Roman"/>
          <w:sz w:val="28"/>
          <w:szCs w:val="28"/>
        </w:rPr>
        <w:t>Учебно-тренировочный этап (этап спортивной специализации).</w:t>
      </w:r>
      <w:bookmarkEnd w:id="29"/>
    </w:p>
    <w:p w14:paraId="590D5BF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708E9E2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решение тактических задач, поставленных для групп начальной подготовки;</w:t>
      </w:r>
    </w:p>
    <w:p w14:paraId="2A55FC3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укрепление опорно-двигательного аппарата;</w:t>
      </w:r>
    </w:p>
    <w:p w14:paraId="3FB9666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и обучение основам техники спортивной ходьбы;</w:t>
      </w:r>
    </w:p>
    <w:p w14:paraId="46996B0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простейшим тактическим вариантам в ходьбе;</w:t>
      </w:r>
    </w:p>
    <w:p w14:paraId="06AB086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общей физической подготовленности;</w:t>
      </w:r>
    </w:p>
    <w:p w14:paraId="6A6E986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развитие общей выносливости и развитие специальной выносливости;</w:t>
      </w:r>
    </w:p>
    <w:p w14:paraId="2FDAB09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скоростно-силовых качеств;</w:t>
      </w:r>
    </w:p>
    <w:p w14:paraId="73B4872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подвижности в суставах и эластичности мышц нижних конечностей;</w:t>
      </w:r>
    </w:p>
    <w:p w14:paraId="6FB1291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воспитание морально-волевых качеств.</w:t>
      </w:r>
    </w:p>
    <w:p w14:paraId="7A8286C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7C78C93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повторный бег и ходьба на средних и длинных отрезках;</w:t>
      </w:r>
    </w:p>
    <w:p w14:paraId="40CC563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равномерный кросс до 1 часа;</w:t>
      </w:r>
    </w:p>
    <w:p w14:paraId="7A1452F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техникой ходьбы чемпионов мира и Олимпийских игр;</w:t>
      </w:r>
    </w:p>
    <w:p w14:paraId="78BFEFD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ходьба в горку, по наклонной дорожке и по пересеченной местности;</w:t>
      </w:r>
    </w:p>
    <w:p w14:paraId="766240E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техники при ходьбе в различных условиях (в гору, с горы, по шоссе);</w:t>
      </w:r>
    </w:p>
    <w:p w14:paraId="3261111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прохождение дистанций 500 м, 1000 м, 2000 м с максимальной скоростью;</w:t>
      </w:r>
    </w:p>
    <w:p w14:paraId="50D8C51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прыжковые упражнения и упражнения скоростно-силового характера;</w:t>
      </w:r>
    </w:p>
    <w:p w14:paraId="270CFBB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виды метаний;</w:t>
      </w:r>
    </w:p>
    <w:p w14:paraId="38223DF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комплекс упражнений для развития гибкости;</w:t>
      </w:r>
    </w:p>
    <w:p w14:paraId="14B0822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комплекс упражнений, направленных на развитие общей физической подготовки (упражнения с набивными мячами, для мышц живота, различные упражнения в парах и групповые).</w:t>
      </w:r>
    </w:p>
    <w:p w14:paraId="527CEB7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30" w:name="bookmark35"/>
      <w:r w:rsidRPr="006F2B82">
        <w:rPr>
          <w:rFonts w:ascii="Times New Roman" w:hAnsi="Times New Roman" w:cs="Times New Roman"/>
          <w:sz w:val="28"/>
          <w:szCs w:val="28"/>
        </w:rPr>
        <w:t>Этап совершенствования спортивного мастерства.</w:t>
      </w:r>
      <w:bookmarkEnd w:id="30"/>
    </w:p>
    <w:p w14:paraId="1D61953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43A60AD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достижение высокого уровня работоспособности;</w:t>
      </w:r>
    </w:p>
    <w:p w14:paraId="53F9B15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совершенствование техники и тактики ходьбы;</w:t>
      </w:r>
    </w:p>
    <w:p w14:paraId="2D163AE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воспитание морально-волевых качеств и психологической подготовки;</w:t>
      </w:r>
    </w:p>
    <w:p w14:paraId="48DE0B3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гармоническое развитие физических качеств;</w:t>
      </w:r>
    </w:p>
    <w:p w14:paraId="0960A39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освоение большого объема аэробного и анаэробного режима работы.</w:t>
      </w:r>
    </w:p>
    <w:p w14:paraId="5B704ED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7E8E55E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ходьба на различных отрезках с разной интенсивностью и амплитудой;</w:t>
      </w:r>
    </w:p>
    <w:p w14:paraId="3582E5D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использование ранее рекомендованных упражнений, увеличивая дозировку, амплитуду и темп;</w:t>
      </w:r>
    </w:p>
    <w:p w14:paraId="79B888C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ходьба в утяжеленных условиях (за лидером, по пересеченной местности);</w:t>
      </w:r>
    </w:p>
    <w:p w14:paraId="3764170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семенящий бег с расслаблением плечевого пояса;</w:t>
      </w:r>
    </w:p>
    <w:p w14:paraId="15D5492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прыжковые и скоростно-силовые упражнения;</w:t>
      </w:r>
    </w:p>
    <w:p w14:paraId="3263570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отработка техники и тактики в условиях, приближенных к соревновательным;</w:t>
      </w:r>
    </w:p>
    <w:p w14:paraId="280F3BF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работа над совершенствованием индивидуальной тактики ходьбы;</w:t>
      </w:r>
    </w:p>
    <w:p w14:paraId="6B7BDC40" w14:textId="77777777" w:rsidR="009D5CDC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участие в соревнованиях с обязательным выполнением запланированных тактических вариантов (на результат, на выигрыш и др.).</w:t>
      </w:r>
    </w:p>
    <w:p w14:paraId="09BD709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31" w:name="bookmark36"/>
      <w:r w:rsidRPr="006F2B82">
        <w:rPr>
          <w:rFonts w:ascii="Times New Roman" w:hAnsi="Times New Roman" w:cs="Times New Roman"/>
          <w:sz w:val="28"/>
          <w:szCs w:val="28"/>
        </w:rPr>
        <w:lastRenderedPageBreak/>
        <w:t>Этап высшего спортивного мастерства.</w:t>
      </w:r>
      <w:bookmarkEnd w:id="31"/>
    </w:p>
    <w:p w14:paraId="43946B7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2FEC0A6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совершенствование техники;</w:t>
      </w:r>
    </w:p>
    <w:p w14:paraId="0D56E3A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исправление индивидуальных технических ошибок;</w:t>
      </w:r>
    </w:p>
    <w:p w14:paraId="59689B9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достижение высокого уровня работоспособности;</w:t>
      </w:r>
    </w:p>
    <w:p w14:paraId="1D26D25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специальной выносливости;</w:t>
      </w:r>
    </w:p>
    <w:p w14:paraId="75603A8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тактики.</w:t>
      </w:r>
    </w:p>
    <w:p w14:paraId="07B3497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0415C85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ходьба с ускорением на различных отрезках;</w:t>
      </w:r>
    </w:p>
    <w:p w14:paraId="52B2E22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ходьба с различной скоростью (с повышенной, с максимальной, с заданной);</w:t>
      </w:r>
    </w:p>
    <w:p w14:paraId="339BEA3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длительная темповая ходьба по шоссе с переменной скоростью на различных отрезках;</w:t>
      </w:r>
    </w:p>
    <w:p w14:paraId="7F75CC5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длительный кроссовый бег;</w:t>
      </w:r>
    </w:p>
    <w:p w14:paraId="652E4AC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групповая ходьба в различных условиях по различным профилям дистанции;</w:t>
      </w:r>
    </w:p>
    <w:p w14:paraId="3BF78E4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ходьба с установкой на исправление отдельных технических ошибок.</w:t>
      </w:r>
    </w:p>
    <w:p w14:paraId="231A3FC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МЕТАНИЯ</w:t>
      </w:r>
    </w:p>
    <w:p w14:paraId="410D135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32" w:name="bookmark37"/>
      <w:r w:rsidRPr="006F2B82">
        <w:rPr>
          <w:rFonts w:ascii="Times New Roman" w:hAnsi="Times New Roman" w:cs="Times New Roman"/>
          <w:sz w:val="28"/>
          <w:szCs w:val="28"/>
        </w:rPr>
        <w:t>Этап начальной подготовки.</w:t>
      </w:r>
      <w:bookmarkEnd w:id="32"/>
    </w:p>
    <w:p w14:paraId="2DAC32A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4220B53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разносторонняя физическая подготовленность и гармоничное физическое развитие;</w:t>
      </w:r>
    </w:p>
    <w:p w14:paraId="7BD4084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опорно-двигательного аппарата, сердечнососудистой и дыхательной систем;</w:t>
      </w:r>
    </w:p>
    <w:p w14:paraId="104F09E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основам техники легкоатлетических упражнений;</w:t>
      </w:r>
    </w:p>
    <w:p w14:paraId="433AAE1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создание правильного представления о технике метаний;</w:t>
      </w:r>
    </w:p>
    <w:p w14:paraId="3D36834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основами техники метаний;</w:t>
      </w:r>
    </w:p>
    <w:p w14:paraId="6F56EE1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общей выносливости;</w:t>
      </w:r>
    </w:p>
    <w:p w14:paraId="74F9DEF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воспитание частоты движений;</w:t>
      </w:r>
    </w:p>
    <w:p w14:paraId="30ECBE4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быстроты;</w:t>
      </w:r>
    </w:p>
    <w:p w14:paraId="054C2A9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координации движений, подвижности, гибкости.</w:t>
      </w:r>
    </w:p>
    <w:p w14:paraId="560BC92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1D311AF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быстрый бег;</w:t>
      </w:r>
    </w:p>
    <w:p w14:paraId="7FE42CE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метание легких снарядов правой и левой руками;</w:t>
      </w:r>
    </w:p>
    <w:p w14:paraId="6F9A819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прыжковые упражнения;</w:t>
      </w:r>
    </w:p>
    <w:p w14:paraId="156A4D3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упражнения на гибкость;</w:t>
      </w:r>
    </w:p>
    <w:p w14:paraId="2A20AB8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выполнение упражнений с большей амплитудой и частотой;</w:t>
      </w:r>
    </w:p>
    <w:p w14:paraId="4260C8C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прыжковой направленности с отягощением не более 1/2 от веса собственного тела;</w:t>
      </w:r>
    </w:p>
    <w:p w14:paraId="16048F9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для развития мышц брюшного пресса и спины;</w:t>
      </w:r>
    </w:p>
    <w:p w14:paraId="48050D9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спортивные и подвижные игры.</w:t>
      </w:r>
    </w:p>
    <w:p w14:paraId="04E61D4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33" w:name="bookmark38"/>
      <w:r w:rsidRPr="006F2B82">
        <w:rPr>
          <w:rFonts w:ascii="Times New Roman" w:hAnsi="Times New Roman" w:cs="Times New Roman"/>
          <w:sz w:val="28"/>
          <w:szCs w:val="28"/>
        </w:rPr>
        <w:t>Учебно-тренировочный этап (этап спортивной специализации).</w:t>
      </w:r>
      <w:bookmarkEnd w:id="33"/>
    </w:p>
    <w:p w14:paraId="0AFD65E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363B7BE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укрепление здоровья, разносторонняя физическая подготовка;</w:t>
      </w:r>
    </w:p>
    <w:p w14:paraId="230E1C9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укрепление опорно-двигательного аппарата, сердечно-сосудистой и дыхательной систем;</w:t>
      </w:r>
    </w:p>
    <w:p w14:paraId="6F6BE9D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скоростно-силовых и силовых качеств;</w:t>
      </w:r>
    </w:p>
    <w:p w14:paraId="19F6587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специальной быстроты, координации и ловкости;</w:t>
      </w:r>
    </w:p>
    <w:p w14:paraId="1AAC76D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подвижности в суставах;</w:t>
      </w:r>
    </w:p>
    <w:p w14:paraId="6557027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уточнение спортивной специализации;</w:t>
      </w:r>
    </w:p>
    <w:p w14:paraId="5607A26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обучение и совершенствование избранного вида метаний;</w:t>
      </w:r>
    </w:p>
    <w:p w14:paraId="7DEECC5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приобретение соревновательного опыта;</w:t>
      </w:r>
    </w:p>
    <w:p w14:paraId="4D2328C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воспитание морально-волевых качеств.</w:t>
      </w:r>
    </w:p>
    <w:p w14:paraId="58DF88F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1297756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повторный бег на коротких отрезках;</w:t>
      </w:r>
    </w:p>
    <w:p w14:paraId="577FD74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броски снарядов разного веса - облегченные, утяжеленные;</w:t>
      </w:r>
    </w:p>
    <w:p w14:paraId="5E73412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броски снарядов правой и левой руками;</w:t>
      </w:r>
    </w:p>
    <w:p w14:paraId="06970DA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ознакомление с техникой метания чемпионов Мира и Олимпийских игр;</w:t>
      </w:r>
    </w:p>
    <w:p w14:paraId="6BF4422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прыжковые упражнения и упражнения скоростно-силового характера;</w:t>
      </w:r>
    </w:p>
    <w:p w14:paraId="149B5EC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виды метаний;</w:t>
      </w:r>
    </w:p>
    <w:p w14:paraId="279025E7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упражнения со штангой и отягощением;</w:t>
      </w:r>
    </w:p>
    <w:p w14:paraId="600AE36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комплекс упражнений, направленных на развитие общей физической подготовки (упражнения с набивными мячами, для мышц живота, спины, различные упражнения в парах и т.д.).</w:t>
      </w:r>
    </w:p>
    <w:p w14:paraId="1CC4155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34" w:name="bookmark39"/>
      <w:r w:rsidRPr="006F2B82">
        <w:rPr>
          <w:rFonts w:ascii="Times New Roman" w:hAnsi="Times New Roman" w:cs="Times New Roman"/>
          <w:sz w:val="28"/>
          <w:szCs w:val="28"/>
        </w:rPr>
        <w:t>Этап совершенствования спортивного мастерства.</w:t>
      </w:r>
      <w:bookmarkEnd w:id="34"/>
    </w:p>
    <w:p w14:paraId="297328F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41F718F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достижение высокого уровня работоспособности;</w:t>
      </w:r>
    </w:p>
    <w:p w14:paraId="3F86A7E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совершенствование в технике избранного вида метания;</w:t>
      </w:r>
    </w:p>
    <w:p w14:paraId="2BE35A4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воспитание специальных силовых и скоростно-силовых качеств;</w:t>
      </w:r>
    </w:p>
    <w:p w14:paraId="4C0A183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развитие внутримышечной и межмышечной координации;</w:t>
      </w:r>
    </w:p>
    <w:p w14:paraId="3A502DC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освоение возрастающих тренировочных нагрузок;</w:t>
      </w:r>
    </w:p>
    <w:p w14:paraId="30F91AC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гармоническое развитие физических качеств;</w:t>
      </w:r>
    </w:p>
    <w:p w14:paraId="5F8575A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расширение соревновательного опыта.</w:t>
      </w:r>
    </w:p>
    <w:p w14:paraId="1DFF38F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63396FDD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броски снарядов разного веса - облегченные, утяжеленные;</w:t>
      </w:r>
    </w:p>
    <w:p w14:paraId="2D854F1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использование ранее рекомендованных упражнений, увеличивая дозировку, амплитуду и темп;</w:t>
      </w:r>
    </w:p>
    <w:p w14:paraId="6E383571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различные прыжковые упражнения и упражнения скоростно-силового характера;</w:t>
      </w:r>
    </w:p>
    <w:p w14:paraId="7D67153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семенящий бег;</w:t>
      </w:r>
    </w:p>
    <w:p w14:paraId="76A54E1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силовые и скоростно-силовые упражнения;</w:t>
      </w:r>
    </w:p>
    <w:p w14:paraId="3EB2DA32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отработка техники и тактики в условиях, приближенных к соревновательным;</w:t>
      </w:r>
    </w:p>
    <w:p w14:paraId="6E698F65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работа над совершенствованием техники;</w:t>
      </w:r>
    </w:p>
    <w:p w14:paraId="62AF10B9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участие в соревнованиях с обязательным выполнением запланированных тактических вариантов (на результат, на победу и др.).</w:t>
      </w:r>
    </w:p>
    <w:p w14:paraId="71216CEF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35" w:name="bookmark40"/>
      <w:r w:rsidRPr="006F2B82">
        <w:rPr>
          <w:rFonts w:ascii="Times New Roman" w:hAnsi="Times New Roman" w:cs="Times New Roman"/>
          <w:sz w:val="28"/>
          <w:szCs w:val="28"/>
        </w:rPr>
        <w:t>Этап высшего спортивного мастерства.</w:t>
      </w:r>
      <w:bookmarkEnd w:id="35"/>
    </w:p>
    <w:p w14:paraId="2A5D03F6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Задачи тренировки:</w:t>
      </w:r>
    </w:p>
    <w:p w14:paraId="4D6DC703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дальнейшее совершенствование технического мастерства;</w:t>
      </w:r>
    </w:p>
    <w:p w14:paraId="0778A55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исправление индивидуальных технических ошибок;</w:t>
      </w:r>
    </w:p>
    <w:p w14:paraId="3A6BDFFC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индивидуализация специальной силовой и скоростно-силовой подготовки;</w:t>
      </w:r>
    </w:p>
    <w:p w14:paraId="577C972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дальнейший рост объема и интенсивности тренировочных воздействий;</w:t>
      </w:r>
    </w:p>
    <w:p w14:paraId="61C0378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совершенствование тактики;</w:t>
      </w:r>
    </w:p>
    <w:p w14:paraId="261FB10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lastRenderedPageBreak/>
        <w:t>совершенствование психологической устойчивости при выступлениях на главных стартах сезона;</w:t>
      </w:r>
    </w:p>
    <w:p w14:paraId="28D82C98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расширение соревновательного опыта;</w:t>
      </w:r>
    </w:p>
    <w:p w14:paraId="08339A24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системное использование педагогических и медико-биологических средств восстановления на всех этапах годичного цикла.</w:t>
      </w:r>
    </w:p>
    <w:p w14:paraId="3EACFF2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Средства и методы:</w:t>
      </w:r>
    </w:p>
    <w:p w14:paraId="0DC5CEE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использование ранее рекомендованных упражнений, меняя дозировку, амплитуду и темп;</w:t>
      </w:r>
    </w:p>
    <w:p w14:paraId="789FCCFB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прыжковые упражнения и упражнения скоростно-силового характера;</w:t>
      </w:r>
    </w:p>
    <w:p w14:paraId="2587C18E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специальные силовые упражнения;</w:t>
      </w:r>
    </w:p>
    <w:p w14:paraId="64192E8A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работа над совершенствованием техники и тактики;</w:t>
      </w:r>
    </w:p>
    <w:p w14:paraId="351B48B0" w14:textId="77777777" w:rsidR="009D5CDC" w:rsidRPr="006F2B82" w:rsidRDefault="009D5CDC" w:rsidP="009D5CDC">
      <w:pPr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B82">
        <w:rPr>
          <w:rFonts w:ascii="Times New Roman" w:hAnsi="Times New Roman" w:cs="Times New Roman"/>
          <w:sz w:val="28"/>
          <w:szCs w:val="28"/>
        </w:rPr>
        <w:t>метание с установкой на исправление отдельных технических ошибок.</w:t>
      </w:r>
    </w:p>
    <w:p w14:paraId="20A88525" w14:textId="77777777" w:rsidR="009D5CDC" w:rsidRDefault="009D5CDC" w:rsidP="00E708AD">
      <w:pPr>
        <w:pStyle w:val="af6"/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szCs w:val="20"/>
        </w:rPr>
      </w:pPr>
    </w:p>
    <w:p w14:paraId="15EB394F" w14:textId="5B4B5B07" w:rsidR="00150F3B" w:rsidRPr="00E708AD" w:rsidRDefault="00150F3B" w:rsidP="00E708AD">
      <w:pPr>
        <w:pStyle w:val="af6"/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szCs w:val="20"/>
        </w:rPr>
      </w:pPr>
    </w:p>
    <w:bookmarkEnd w:id="7"/>
    <w:p w14:paraId="06503D91" w14:textId="77777777" w:rsidR="009D5CDC" w:rsidRPr="00E708AD" w:rsidRDefault="009D5CDC" w:rsidP="009D5CDC">
      <w:pPr>
        <w:pStyle w:val="af2"/>
        <w:spacing w:before="5"/>
        <w:jc w:val="center"/>
        <w:rPr>
          <w:rFonts w:eastAsia="Calibri"/>
          <w:b/>
          <w:bCs/>
          <w:sz w:val="28"/>
          <w:szCs w:val="28"/>
        </w:rPr>
      </w:pPr>
      <w:r w:rsidRPr="00E708AD">
        <w:rPr>
          <w:rFonts w:eastAsia="Calibri"/>
          <w:b/>
          <w:bCs/>
          <w:sz w:val="28"/>
          <w:szCs w:val="28"/>
        </w:rPr>
        <w:t>Учебно-тематический план</w:t>
      </w:r>
    </w:p>
    <w:p w14:paraId="4F568B63" w14:textId="77777777" w:rsidR="009D5CDC" w:rsidRPr="00E708AD" w:rsidRDefault="009D5CDC" w:rsidP="009D5CDC">
      <w:pPr>
        <w:pStyle w:val="af2"/>
        <w:spacing w:before="5"/>
        <w:jc w:val="center"/>
        <w:rPr>
          <w:rFonts w:eastAsia="Calibri"/>
          <w:sz w:val="28"/>
          <w:szCs w:val="28"/>
        </w:rPr>
      </w:pPr>
    </w:p>
    <w:tbl>
      <w:tblPr>
        <w:tblStyle w:val="51"/>
        <w:tblW w:w="4840" w:type="pct"/>
        <w:jc w:val="center"/>
        <w:tblLayout w:type="fixed"/>
        <w:tblLook w:val="04A0" w:firstRow="1" w:lastRow="0" w:firstColumn="1" w:lastColumn="0" w:noHBand="0" w:noVBand="1"/>
      </w:tblPr>
      <w:tblGrid>
        <w:gridCol w:w="1076"/>
        <w:gridCol w:w="1925"/>
        <w:gridCol w:w="977"/>
        <w:gridCol w:w="1074"/>
        <w:gridCol w:w="4817"/>
      </w:tblGrid>
      <w:tr w:rsidR="009D5CDC" w:rsidRPr="00FB5A0B" w14:paraId="53E9EC91" w14:textId="77777777" w:rsidTr="001C2A15">
        <w:trPr>
          <w:trHeight w:val="20"/>
          <w:jc w:val="center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3925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5A0B">
              <w:rPr>
                <w:rFonts w:ascii="Times New Roman" w:eastAsia="Calibri" w:hAnsi="Times New Roman" w:cs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14A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5A0B">
              <w:rPr>
                <w:rFonts w:ascii="Times New Roman" w:eastAsia="Calibri" w:hAnsi="Times New Roman" w:cs="Times New Roman"/>
                <w:sz w:val="24"/>
                <w:szCs w:val="24"/>
              </w:rPr>
              <w:t>Темы по теоретической подготовке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7786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5A0B">
              <w:rPr>
                <w:rFonts w:ascii="Times New Roman" w:eastAsia="Calibri" w:hAnsi="Times New Roman" w:cs="Times New Roman"/>
                <w:sz w:val="24"/>
                <w:szCs w:val="24"/>
              </w:rPr>
              <w:t>Объем времени в год (минут)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251A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5A0B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5FBF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5A0B">
              <w:rPr>
                <w:rFonts w:ascii="Times New Roman" w:eastAsia="Calibri" w:hAnsi="Times New Roman" w:cs="Times New Roman"/>
                <w:sz w:val="24"/>
                <w:szCs w:val="24"/>
              </w:rPr>
              <w:t>Краткое содержание</w:t>
            </w:r>
          </w:p>
        </w:tc>
      </w:tr>
      <w:tr w:rsidR="009D5CDC" w:rsidRPr="00FB5A0B" w14:paraId="40CCE9B4" w14:textId="77777777" w:rsidTr="001C2A15">
        <w:trPr>
          <w:trHeight w:val="20"/>
          <w:jc w:val="center"/>
        </w:trPr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549C5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5A0B">
              <w:rPr>
                <w:rFonts w:ascii="Times New Roman" w:eastAsia="Calibri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F54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B5A0B">
              <w:rPr>
                <w:rFonts w:ascii="Times New Roman" w:eastAsia="Calibri" w:hAnsi="Times New Roman" w:cs="Times New Roman"/>
                <w:b/>
                <w:bCs/>
              </w:rPr>
              <w:t>Всего на этапе начальной подготовки до одного года обучения/ свыше одного года обучения: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CFE5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B5A0B">
              <w:rPr>
                <w:rFonts w:ascii="Times New Roman" w:eastAsia="Calibri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120/180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BBE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6F4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D5CDC" w:rsidRPr="00FB5A0B" w14:paraId="362EEEF0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E772F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02EA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История возникновения вида спорта и его развитие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B7B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49EA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6CB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Зарождение и развитие вида спорта. Автобиографии выдающихся спортсменов. Чемпионы и призеры Олимпийских игр.</w:t>
            </w:r>
          </w:p>
        </w:tc>
      </w:tr>
      <w:tr w:rsidR="009D5CDC" w:rsidRPr="00FB5A0B" w14:paraId="56CC3C32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9133D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CA5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Физическая культура – важное средство физического развития и укрепления здоровья человека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985C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E2E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9DE6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9D5CDC" w:rsidRPr="00FB5A0B" w14:paraId="66A10E44" w14:textId="77777777" w:rsidTr="001C2A15">
        <w:trPr>
          <w:trHeight w:val="57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E3A7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653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 xml:space="preserve">Гигиенические основы физической культуры и спорта, гигиена обучающихся </w:t>
            </w:r>
            <w:r w:rsidRPr="00FB5A0B">
              <w:rPr>
                <w:rFonts w:ascii="Times New Roman" w:eastAsia="Calibri" w:hAnsi="Times New Roman" w:cs="Times New Roman"/>
              </w:rPr>
              <w:lastRenderedPageBreak/>
              <w:t>при занятиях физической культурой и спортом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A60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7431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50FF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Понятие о гигиене и санитарии. Уход за телом, полостью рта и зубами. Гигиенические требования к одежде и обуви. Соблюдение гигиены на спортивных объектах.</w:t>
            </w:r>
          </w:p>
        </w:tc>
      </w:tr>
      <w:tr w:rsidR="009D5CDC" w:rsidRPr="00FB5A0B" w14:paraId="5EA1EEA0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D396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9B3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Закаливание организма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0CB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479A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1BB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 xml:space="preserve">Знания и основные правила закаливания. Закаливание воздухом, водой, солнцем. Закаливание на занятиях физической культуры и спортом. </w:t>
            </w:r>
          </w:p>
        </w:tc>
      </w:tr>
      <w:tr w:rsidR="009D5CDC" w:rsidRPr="00FB5A0B" w14:paraId="68E09DC5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C591A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004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Самоконтроль в процессе занятий физической культуры и спортом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88B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EE6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02E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Ознакомление с понятием о самоконтроле при занятиях физической культурой и спортом. Дневник самоконтроля. Его формы и содержание. Понятие о травматизме.</w:t>
            </w:r>
          </w:p>
        </w:tc>
      </w:tr>
      <w:tr w:rsidR="009D5CDC" w:rsidRPr="00FB5A0B" w14:paraId="46F21324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1909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EA2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Теоретические основы обучения базовым элементам техники и тактики вида спорта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03EC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7251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516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Понятие о технических элементах вида спорта. Теоретические знания по технике их выполнения.</w:t>
            </w:r>
          </w:p>
        </w:tc>
      </w:tr>
      <w:tr w:rsidR="009D5CDC" w:rsidRPr="00FB5A0B" w14:paraId="2F8E6120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518A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B0EF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Теоретические основы судейства. Правила вида спорта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9AB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14/20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1D4C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июнь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E83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Понятийность. Классификация спортивных соревнований. Команды (жесты) спортивных судей. Положение о спортивном соревновании. Организационная работа по подготовке спортивных соревнований. Состав и обязанности спортивных судейских бригад. Обязанности и права участников спортивных соревнований. Система зачета в спортивных соревнованиях по виду спорта.</w:t>
            </w:r>
          </w:p>
        </w:tc>
      </w:tr>
      <w:tr w:rsidR="009D5CDC" w:rsidRPr="00FB5A0B" w14:paraId="52EF9628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0D0DC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3F4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Режим дня и питание обучающихся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030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14/20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0046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 xml:space="preserve">    август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5F2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shd w:val="clear" w:color="auto" w:fill="FFFFFF"/>
              </w:rPr>
              <w:t>Расписание учебно-тренировочного и учебного процесса. Роль питания в жизнедеятельности. Рациональное, сбалансированное питание.</w:t>
            </w:r>
          </w:p>
        </w:tc>
      </w:tr>
      <w:tr w:rsidR="009D5CDC" w:rsidRPr="00FB5A0B" w14:paraId="4E8C8DFE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0719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BD3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Оборудование и спортивный инвентарь по виду спорта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5A6C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14/20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DD0F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ноябрь-май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6E35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9D5CDC" w:rsidRPr="00FB5A0B" w14:paraId="5FDF6866" w14:textId="77777777" w:rsidTr="001C2A15">
        <w:trPr>
          <w:trHeight w:val="20"/>
          <w:jc w:val="center"/>
        </w:trPr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01F98" w14:textId="77777777" w:rsidR="009D5CDC" w:rsidRPr="00FB5A0B" w:rsidRDefault="009D5CDC" w:rsidP="001C2A15">
            <w:p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C749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16C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E52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563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</w:tr>
      <w:tr w:rsidR="009D5CDC" w:rsidRPr="00FB5A0B" w14:paraId="634E9AFE" w14:textId="77777777" w:rsidTr="001C2A15">
        <w:trPr>
          <w:trHeight w:val="20"/>
          <w:jc w:val="center"/>
        </w:trPr>
        <w:tc>
          <w:tcPr>
            <w:tcW w:w="153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50AF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Учебно-трениро-вочный</w:t>
            </w:r>
          </w:p>
          <w:p w14:paraId="74726D8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этап (этап спортивной специализа-ции)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14E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B5A0B">
              <w:rPr>
                <w:rFonts w:ascii="Times New Roman" w:eastAsia="Calibri" w:hAnsi="Times New Roman" w:cs="Times New Roman"/>
                <w:b/>
                <w:bCs/>
              </w:rPr>
              <w:t>Всего на учебно-тренировочном этапе до трех лет обучения/ свыше трех лет обучения: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D0F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B5A0B">
              <w:rPr>
                <w:rFonts w:ascii="Times New Roman" w:eastAsia="Calibri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  <w:b/>
                <w:bCs/>
              </w:rPr>
              <w:t>600/960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287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DCD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  <w:shd w:val="clear" w:color="auto" w:fill="FFFFFF"/>
              </w:rPr>
            </w:pPr>
          </w:p>
        </w:tc>
      </w:tr>
      <w:tr w:rsidR="009D5CDC" w:rsidRPr="00FB5A0B" w14:paraId="3D64B89F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9CEF85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94B5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Роль и место физической культуры в формировании личностных качеств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EA5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54AF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D91F1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  <w:r w:rsidRPr="00FB5A0B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 как социальные феномены. Спорт –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9D5CDC" w:rsidRPr="00FB5A0B" w14:paraId="580EFFB7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0B7F15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21D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История возникновения олимпийского движения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284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E5F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2653" w14:textId="77777777" w:rsidR="009D5CDC" w:rsidRPr="00FB5A0B" w:rsidRDefault="009D5CDC" w:rsidP="001C2A15">
            <w:pPr>
              <w:shd w:val="clear" w:color="auto" w:fill="FFFFFF"/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5A0B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lang w:eastAsia="ru-RU"/>
              </w:rPr>
              <w:t>Зарождение олимпийского движения.</w:t>
            </w:r>
            <w:r w:rsidRPr="00FB5A0B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Pr="00FB5A0B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eastAsia="ru-RU"/>
              </w:rPr>
              <w:t>Возрождение олимпийской идеи. Международный Олимпийский комитет (МОК).</w:t>
            </w:r>
          </w:p>
        </w:tc>
      </w:tr>
      <w:tr w:rsidR="009D5CDC" w:rsidRPr="00FB5A0B" w14:paraId="217D8E03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4E6D9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E4BA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Режим дня и питание обучающихся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A1D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838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0578" w14:textId="77777777" w:rsidR="009D5CDC" w:rsidRPr="00FB5A0B" w:rsidRDefault="009D5CDC" w:rsidP="001C2A15">
            <w:pPr>
              <w:shd w:val="clear" w:color="auto" w:fill="FFFFFF"/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</w:pPr>
            <w:r w:rsidRPr="00FB5A0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Расписание учебно-тренировочного и учебного процесса. Роль питания в подготовке обучающихся к</w:t>
            </w:r>
            <w:r w:rsidRPr="00FB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спортивным</w:t>
            </w:r>
            <w:r w:rsidRPr="00FB5A0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соревнованиям. Рациональное, сбалансированное питание.</w:t>
            </w:r>
          </w:p>
        </w:tc>
      </w:tr>
      <w:tr w:rsidR="009D5CDC" w:rsidRPr="00FB5A0B" w14:paraId="0A330317" w14:textId="77777777" w:rsidTr="001C2A15">
        <w:trPr>
          <w:trHeight w:val="1091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BDC32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CCF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Физиологические основы физической культуры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0E1A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1C446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3A08D" w14:textId="77777777" w:rsidR="009D5CDC" w:rsidRPr="00FB5A0B" w:rsidRDefault="009D5CDC" w:rsidP="001C2A15">
            <w:pPr>
              <w:keepNext/>
              <w:keepLines/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outlineLvl w:val="0"/>
              <w:rPr>
                <w:rFonts w:ascii="Times New Roman" w:eastAsia="Times New Roman" w:hAnsi="Times New Roman" w:cs="Times New Roman"/>
                <w:color w:val="2F5496"/>
                <w:sz w:val="32"/>
                <w:szCs w:val="32"/>
              </w:rPr>
            </w:pPr>
            <w:r w:rsidRPr="00FB5A0B">
              <w:rPr>
                <w:rFonts w:ascii="Times New Roman" w:eastAsia="Times New Roman" w:hAnsi="Times New Roman" w:cs="Times New Roman"/>
                <w:color w:val="000000"/>
              </w:rPr>
              <w:t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</w:t>
            </w:r>
            <w:r w:rsidRPr="00FB5A0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FB5A0B">
              <w:rPr>
                <w:rFonts w:ascii="Times New Roman" w:eastAsia="Times New Roman" w:hAnsi="Times New Roman" w:cs="Times New Roman"/>
                <w:color w:val="000000"/>
              </w:rPr>
              <w:t>Физиологические механизмы развития двигательных навыков.</w:t>
            </w:r>
          </w:p>
        </w:tc>
      </w:tr>
      <w:tr w:rsidR="009D5CDC" w:rsidRPr="00FB5A0B" w14:paraId="262D7B62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0A2FD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3F6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020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3A0AF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20C1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 xml:space="preserve">Структура и содержание Дневника обучающегося. Классификация и типы спортивных соревнований. </w:t>
            </w:r>
          </w:p>
        </w:tc>
      </w:tr>
      <w:tr w:rsidR="009D5CDC" w:rsidRPr="00FB5A0B" w14:paraId="320AE940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32E5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0A2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Теоретические основы технико-тактической подготовки. Основы техники вида спорта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735C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A527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472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 xml:space="preserve">Понятийность. 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 спортивного результата. </w:t>
            </w:r>
          </w:p>
        </w:tc>
      </w:tr>
      <w:tr w:rsidR="009D5CDC" w:rsidRPr="00FB5A0B" w14:paraId="52B5C3DB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3066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7D0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Психологическая подготовка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6CCA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60/106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27A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сентябрь- апрель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C45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</w:t>
            </w:r>
          </w:p>
        </w:tc>
      </w:tr>
      <w:tr w:rsidR="009D5CDC" w:rsidRPr="00FB5A0B" w14:paraId="324C15DC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7788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E5CC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Оборудование, спортивный инвентарь и экипировка по виду спорта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A365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60/106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B1CD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декабрь-май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C14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 xml:space="preserve">Классификация спортивного инвентаря и экипировки для вида спорта, подготовка к эксплуатации, уход и хранение. Подготовка инвентаря и экипировки к спортивным соревнованиям. </w:t>
            </w:r>
          </w:p>
        </w:tc>
      </w:tr>
      <w:tr w:rsidR="009D5CDC" w:rsidRPr="00FB5A0B" w14:paraId="4D79B084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6FB1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99D1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Правила вида спорта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A976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60/106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F91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декабрь-май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F6C5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Деление участников по возрасту и полу. Права и обязанности участников спортивных соревнований. Правила поведения при участии в спортивных соревнованиях.</w:t>
            </w:r>
          </w:p>
        </w:tc>
      </w:tr>
      <w:tr w:rsidR="009D5CDC" w:rsidRPr="00FB5A0B" w14:paraId="3BB1ECD6" w14:textId="77777777" w:rsidTr="001C2A15">
        <w:trPr>
          <w:trHeight w:val="20"/>
          <w:jc w:val="center"/>
        </w:trPr>
        <w:tc>
          <w:tcPr>
            <w:tcW w:w="1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A6B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E656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4BC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152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BA6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</w:tr>
      <w:tr w:rsidR="009D5CDC" w:rsidRPr="00FB5A0B" w14:paraId="2E7D32E1" w14:textId="77777777" w:rsidTr="001C2A15">
        <w:trPr>
          <w:trHeight w:val="20"/>
          <w:jc w:val="center"/>
        </w:trPr>
        <w:tc>
          <w:tcPr>
            <w:tcW w:w="153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7A03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Этап совершен-ствования спортивного мастерства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1D79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B5A0B">
              <w:rPr>
                <w:rFonts w:ascii="Times New Roman" w:eastAsia="Calibri" w:hAnsi="Times New Roman" w:cs="Times New Roman"/>
                <w:b/>
                <w:bCs/>
              </w:rPr>
              <w:t>Всего на этапе совершенствования спортивного мастерства: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989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B5A0B">
              <w:rPr>
                <w:rFonts w:ascii="Times New Roman" w:eastAsia="Calibri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  <w:b/>
                <w:bCs/>
              </w:rPr>
              <w:t>1200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35B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802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</w:tr>
      <w:tr w:rsidR="009D5CDC" w:rsidRPr="00FB5A0B" w14:paraId="3ED1BC84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5A0C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DCB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Олимпийское движение. Роль и место физической культуры в обществе. Состояние современного спорта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033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CE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D06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Олимпизм как метафизика спорта. Социокультурные процессы в современной России. Влияние олимпизма на развитие международных спортивных связей и системы </w:t>
            </w:r>
            <w:r w:rsidRPr="00FB5A0B">
              <w:rPr>
                <w:rFonts w:ascii="Times New Roman" w:eastAsia="Calibri" w:hAnsi="Times New Roman" w:cs="Times New Roman"/>
              </w:rPr>
              <w:t xml:space="preserve">спортивных </w:t>
            </w:r>
            <w:r w:rsidRPr="00FB5A0B">
              <w:rPr>
                <w:rFonts w:ascii="Times New Roman" w:eastAsia="Calibri" w:hAnsi="Times New Roman" w:cs="Times New Roman"/>
                <w:shd w:val="clear" w:color="auto" w:fill="FFFFFF"/>
              </w:rPr>
              <w:t>соревнований, в том числе, по виду спорта.</w:t>
            </w:r>
          </w:p>
        </w:tc>
      </w:tr>
      <w:tr w:rsidR="009D5CDC" w:rsidRPr="00FB5A0B" w14:paraId="2EE0743C" w14:textId="77777777" w:rsidTr="001C2A15">
        <w:trPr>
          <w:trHeight w:val="373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39E26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6A1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Профилактика травматизма. Перетренированность/</w:t>
            </w:r>
            <w:r w:rsidRPr="00FB5A0B">
              <w:rPr>
                <w:rFonts w:ascii="Times New Roman" w:eastAsia="Calibri" w:hAnsi="Times New Roman" w:cs="Times New Roman"/>
              </w:rPr>
              <w:br/>
              <w:t>недотренированность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40E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D9B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3E58" w14:textId="77777777" w:rsidR="009D5CDC" w:rsidRPr="00FB5A0B" w:rsidRDefault="009D5CDC" w:rsidP="001C2A15">
            <w:pPr>
              <w:keepNext/>
              <w:keepLines/>
              <w:shd w:val="clear" w:color="auto" w:fill="FFFFFF"/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2F5496"/>
                <w:sz w:val="32"/>
                <w:szCs w:val="32"/>
              </w:rPr>
            </w:pPr>
            <w:r w:rsidRPr="00FB5A0B">
              <w:rPr>
                <w:rFonts w:ascii="Times New Roman" w:eastAsia="Times New Roman" w:hAnsi="Times New Roman" w:cs="Times New Roman"/>
              </w:rPr>
              <w:t>Понятие травматизма. Синдром «перетренированности». Принципы спортивной подготовки.</w:t>
            </w:r>
          </w:p>
        </w:tc>
      </w:tr>
      <w:tr w:rsidR="009D5CDC" w:rsidRPr="00FB5A0B" w14:paraId="749C5AD3" w14:textId="77777777" w:rsidTr="001C2A15">
        <w:trPr>
          <w:trHeight w:val="85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D7F976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11A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781A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47C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57F6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9D5CDC" w:rsidRPr="00FB5A0B" w14:paraId="205FAD77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55350F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14336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Психологическая подготовка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426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ACA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509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 xml:space="preserve">Характеристика психологической подготовки. Общая психологическая подготовка. Базовые волевые качества личности. Системные волевые </w:t>
            </w:r>
            <w:r w:rsidRPr="00FB5A0B">
              <w:rPr>
                <w:rFonts w:ascii="Times New Roman" w:eastAsia="Calibri" w:hAnsi="Times New Roman" w:cs="Times New Roman"/>
              </w:rPr>
              <w:lastRenderedPageBreak/>
              <w:t>качества личности. Классификация средств и методов психологической подготовки обучающихся.</w:t>
            </w:r>
          </w:p>
        </w:tc>
      </w:tr>
      <w:tr w:rsidR="009D5CDC" w:rsidRPr="00FB5A0B" w14:paraId="47D8FDCB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8E6FF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955D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7C3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D12A9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BE9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000000"/>
              </w:rPr>
              <w:t xml:space="preserve">Современные </w:t>
            </w:r>
            <w:r w:rsidRPr="00FB5A0B">
              <w:rPr>
                <w:rFonts w:ascii="Times New Roman" w:eastAsia="Calibri" w:hAnsi="Times New Roman" w:cs="Times New Roman"/>
              </w:rPr>
              <w:t xml:space="preserve">тенденции совершенствования системы спортивной тренировки. </w:t>
            </w:r>
            <w:r w:rsidRPr="00FB5A0B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Спортивные результаты – специфический и интегральный продукт соревновательной деятельности. Система </w:t>
            </w:r>
            <w:r w:rsidRPr="00FB5A0B">
              <w:rPr>
                <w:rFonts w:ascii="Times New Roman" w:eastAsia="Calibri" w:hAnsi="Times New Roman" w:cs="Times New Roman"/>
              </w:rPr>
              <w:t xml:space="preserve">спортивных </w:t>
            </w:r>
            <w:r w:rsidRPr="00FB5A0B">
              <w:rPr>
                <w:rFonts w:ascii="Times New Roman" w:eastAsia="Calibri" w:hAnsi="Times New Roman" w:cs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9D5CDC" w:rsidRPr="00FB5A0B" w14:paraId="2E7FEBCB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D404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63A5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7CD9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446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февраль-май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3C3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</w:t>
            </w:r>
          </w:p>
        </w:tc>
      </w:tr>
      <w:tr w:rsidR="009D5CDC" w:rsidRPr="00FB5A0B" w14:paraId="1A29D5D0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995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B39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Восстановительные средства и мероприятия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790C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в переходный период спортивной подготовки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A41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восстановительных средств.</w:t>
            </w:r>
          </w:p>
        </w:tc>
      </w:tr>
      <w:tr w:rsidR="009D5CDC" w:rsidRPr="00FB5A0B" w14:paraId="41E1C9FA" w14:textId="77777777" w:rsidTr="001C2A15">
        <w:trPr>
          <w:trHeight w:val="20"/>
          <w:jc w:val="center"/>
        </w:trPr>
        <w:tc>
          <w:tcPr>
            <w:tcW w:w="1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47F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439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0F2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814A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</w:tr>
      <w:tr w:rsidR="009D5CDC" w:rsidRPr="00FB5A0B" w14:paraId="44625E6D" w14:textId="77777777" w:rsidTr="001C2A15">
        <w:trPr>
          <w:trHeight w:val="296"/>
          <w:jc w:val="center"/>
        </w:trPr>
        <w:tc>
          <w:tcPr>
            <w:tcW w:w="153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E4A59" w14:textId="77777777" w:rsidR="009D5CDC" w:rsidRPr="00FB5A0B" w:rsidRDefault="009D5CDC" w:rsidP="001C2A15">
            <w:pPr>
              <w:tabs>
                <w:tab w:val="left" w:pos="5812"/>
              </w:tabs>
              <w:autoSpaceDE w:val="0"/>
              <w:autoSpaceDN w:val="0"/>
              <w:adjustRightInd w:val="0"/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 xml:space="preserve">Этап </w:t>
            </w:r>
          </w:p>
          <w:p w14:paraId="5546F99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высшего спортивного мастерства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21E1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B5A0B">
              <w:rPr>
                <w:rFonts w:ascii="Times New Roman" w:eastAsia="Calibri" w:hAnsi="Times New Roman" w:cs="Times New Roman"/>
                <w:b/>
                <w:bCs/>
              </w:rPr>
              <w:t>Всего на этапе высшего спортивного мастерства: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A14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B5A0B">
              <w:rPr>
                <w:rFonts w:ascii="Times New Roman" w:eastAsia="Calibri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  <w:b/>
                <w:bCs/>
              </w:rPr>
              <w:t>600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33F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E79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D5CDC" w:rsidRPr="00FB5A0B" w14:paraId="56B28763" w14:textId="77777777" w:rsidTr="001C2A15">
        <w:trPr>
          <w:trHeight w:val="1012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CD5BE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B03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FB5A0B">
              <w:rPr>
                <w:rFonts w:ascii="Times New Roman" w:eastAsia="Calibri" w:hAnsi="Times New Roman" w:cs="Times New Roman"/>
              </w:rPr>
              <w:t>Физическое, патриотическое, нравственное, правовое и эстетическое воспитание в спорте. Их роль и содержание в спортивной деятельности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E46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583A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7905" w14:textId="77777777" w:rsidR="009D5CDC" w:rsidRPr="00FB5A0B" w:rsidRDefault="009D5CDC" w:rsidP="001C2A15">
            <w:pPr>
              <w:keepNext/>
              <w:keepLines/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outlineLvl w:val="0"/>
              <w:rPr>
                <w:rFonts w:ascii="Times New Roman" w:eastAsia="Times New Roman" w:hAnsi="Times New Roman" w:cs="Times New Roman"/>
                <w:color w:val="2F5496"/>
              </w:rPr>
            </w:pPr>
            <w:r w:rsidRPr="00FB5A0B">
              <w:rPr>
                <w:rFonts w:ascii="Times New Roman" w:eastAsia="Times New Roman" w:hAnsi="Times New Roman" w:cs="Times New Roman"/>
              </w:rPr>
              <w:t>Задачи, содержание и пути патриотического, нравственного, правового и эстетического воспитания на занятиях в сфере физической культуры и спорта. Патриотическое и нравственное воспитание. Правовое воспитание. Эстетическое воспитание.</w:t>
            </w:r>
          </w:p>
        </w:tc>
      </w:tr>
      <w:tr w:rsidR="009D5CDC" w:rsidRPr="00FB5A0B" w14:paraId="1196A7AC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00C14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2776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Социальные функции спорта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E13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C310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0C9C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Специфические социальные функции спорта (эталонная и эвристическая). Общие социальные функции спорта (воспитательная, оздоровительная, эстетическая функции). Функция социальной интеграции и социализации личности.</w:t>
            </w:r>
          </w:p>
        </w:tc>
      </w:tr>
      <w:tr w:rsidR="009D5CDC" w:rsidRPr="00FB5A0B" w14:paraId="6D710E68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AB33A5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29B1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429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8C25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59DC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9D5CDC" w:rsidRPr="00FB5A0B" w14:paraId="17F62676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42A28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8498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6361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67D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76B24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 xml:space="preserve">Современные тенденции совершенствования системы спортивной тренировки. </w:t>
            </w:r>
            <w:r w:rsidRPr="00FB5A0B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Спортивные результаты – специфический и интегральный продукт соревновательной деятельности. Система </w:t>
            </w:r>
            <w:r w:rsidRPr="00FB5A0B">
              <w:rPr>
                <w:rFonts w:ascii="Times New Roman" w:eastAsia="Calibri" w:hAnsi="Times New Roman" w:cs="Times New Roman"/>
              </w:rPr>
              <w:t xml:space="preserve">спортивных </w:t>
            </w:r>
            <w:r w:rsidRPr="00FB5A0B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соревнований. Система спортивной </w:t>
            </w:r>
            <w:r w:rsidRPr="00FB5A0B"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тренировки. Основные направления спортивной тренировки.</w:t>
            </w:r>
          </w:p>
        </w:tc>
      </w:tr>
      <w:tr w:rsidR="009D5CDC" w:rsidRPr="00FB5A0B" w14:paraId="197F75CE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E434C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8B0E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204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FB5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0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309E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06E7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 Сравнительная характеристика некоторых видов спорта, различающихся по результатам соревновательной деятельности</w:t>
            </w:r>
          </w:p>
        </w:tc>
      </w:tr>
      <w:tr w:rsidR="009D5CDC" w:rsidRPr="00FB5A0B" w14:paraId="22779D7C" w14:textId="77777777" w:rsidTr="001C2A15">
        <w:trPr>
          <w:trHeight w:val="20"/>
          <w:jc w:val="center"/>
        </w:trPr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727E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322B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Восстановительные средства и мероприятия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869F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в переходный период спортивной подготовки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43ED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различных восстановительных средств. Организация восстановительных мероприятий в условиях учебно-тренировочных мероприятий</w:t>
            </w:r>
          </w:p>
        </w:tc>
      </w:tr>
      <w:tr w:rsidR="009D5CDC" w:rsidRPr="00FB5A0B" w14:paraId="1526E97B" w14:textId="77777777" w:rsidTr="001C2A15">
        <w:trPr>
          <w:trHeight w:val="20"/>
          <w:jc w:val="center"/>
        </w:trPr>
        <w:tc>
          <w:tcPr>
            <w:tcW w:w="1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7556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5589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34D2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4423" w14:textId="77777777" w:rsidR="009D5CDC" w:rsidRPr="00FB5A0B" w:rsidRDefault="009D5CDC" w:rsidP="001C2A15">
            <w:pPr>
              <w:tabs>
                <w:tab w:val="left" w:pos="5812"/>
              </w:tabs>
              <w:spacing w:after="0" w:line="240" w:lineRule="auto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FB5A0B">
              <w:rPr>
                <w:rFonts w:ascii="Times New Roman" w:eastAsia="Calibri" w:hAnsi="Times New Roman" w:cs="Times New Roman"/>
              </w:rPr>
              <w:t>…</w:t>
            </w:r>
          </w:p>
        </w:tc>
      </w:tr>
    </w:tbl>
    <w:p w14:paraId="2EFEC749" w14:textId="77777777" w:rsidR="00E708AD" w:rsidRPr="00AB5B01" w:rsidRDefault="00E708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C20F8C" w14:textId="5302D6FF" w:rsidR="00231B17" w:rsidRDefault="00D326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. Особенности осуществления спортивной подготовки по отдельным спортивным дисциплинам </w:t>
      </w:r>
    </w:p>
    <w:p w14:paraId="41C4603D" w14:textId="77777777" w:rsidR="001C2A15" w:rsidRDefault="001C2A15" w:rsidP="001C2A15">
      <w:pPr>
        <w:pStyle w:val="ConsPlusNormal"/>
        <w:tabs>
          <w:tab w:val="left" w:pos="0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2C74A0">
        <w:rPr>
          <w:rFonts w:ascii="Times New Roman" w:hAnsi="Times New Roman" w:cs="Times New Roman"/>
          <w:sz w:val="28"/>
          <w:szCs w:val="28"/>
        </w:rPr>
        <w:t>Особенности осуществления спортивной подготовки по отдельным спортивным дисциплинам вида спорта «легкая атлетика», содержащим в своем наименовании:</w:t>
      </w:r>
      <w:r>
        <w:rPr>
          <w:rFonts w:ascii="Times New Roman" w:hAnsi="Times New Roman" w:cs="Times New Roman"/>
          <w:sz w:val="28"/>
          <w:szCs w:val="28"/>
        </w:rPr>
        <w:t xml:space="preserve"> слово «бег» с указанием дистанции до 400 м включительно </w:t>
      </w:r>
      <w:r>
        <w:rPr>
          <w:rFonts w:ascii="Times New Roman" w:hAnsi="Times New Roman" w:cs="Times New Roman"/>
          <w:sz w:val="28"/>
          <w:szCs w:val="28"/>
        </w:rPr>
        <w:br/>
        <w:t xml:space="preserve">(далее – бег на короткие дистанции), слово «бег» с указанием дистанции более </w:t>
      </w:r>
      <w:r>
        <w:rPr>
          <w:rFonts w:ascii="Times New Roman" w:hAnsi="Times New Roman" w:cs="Times New Roman"/>
          <w:sz w:val="28"/>
          <w:szCs w:val="28"/>
        </w:rPr>
        <w:br/>
        <w:t xml:space="preserve">400 м (далее – бег на средние и длинные дистанции), слово «ходьба» </w:t>
      </w:r>
      <w:r>
        <w:rPr>
          <w:rFonts w:ascii="Times New Roman" w:hAnsi="Times New Roman" w:cs="Times New Roman"/>
          <w:sz w:val="28"/>
          <w:szCs w:val="28"/>
        </w:rPr>
        <w:br/>
        <w:t xml:space="preserve">(далее – спортивная ходьба), слово «прыжок» (далее – прыжки); слова «метание» </w:t>
      </w:r>
      <w:r>
        <w:rPr>
          <w:rFonts w:ascii="Times New Roman" w:hAnsi="Times New Roman" w:cs="Times New Roman"/>
          <w:sz w:val="28"/>
          <w:szCs w:val="28"/>
        </w:rPr>
        <w:br/>
        <w:t xml:space="preserve">и «толкание» (далее – метания), слово «борье» (далее – многоборье), основаны </w:t>
      </w:r>
      <w:r>
        <w:rPr>
          <w:rFonts w:ascii="Times New Roman" w:hAnsi="Times New Roman" w:cs="Times New Roman"/>
          <w:sz w:val="28"/>
          <w:szCs w:val="28"/>
        </w:rPr>
        <w:br/>
        <w:t xml:space="preserve">на особенностях вида спорта «легкая атлетика»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«легкая атлетика», по которым осуществляется спортивная подготовка. </w:t>
      </w:r>
    </w:p>
    <w:p w14:paraId="25ACE139" w14:textId="77777777" w:rsidR="001C2A15" w:rsidRDefault="001C2A15" w:rsidP="001C2A15">
      <w:pPr>
        <w:pStyle w:val="ConsPlusNormal"/>
        <w:tabs>
          <w:tab w:val="left" w:pos="0"/>
          <w:tab w:val="left" w:pos="1134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осуществления спортивной подготовки по спортивным дисциплинам вида спорта «легкая атлетика»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14:paraId="7449121C" w14:textId="77777777" w:rsidR="001C2A15" w:rsidRDefault="001C2A15" w:rsidP="001C2A15">
      <w:pPr>
        <w:pStyle w:val="ConsPlusNormal"/>
        <w:tabs>
          <w:tab w:val="left" w:pos="0"/>
          <w:tab w:val="left" w:pos="1134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 </w:t>
      </w:r>
    </w:p>
    <w:p w14:paraId="3248A42C" w14:textId="77777777" w:rsidR="001C2A15" w:rsidRDefault="001C2A15" w:rsidP="001C2A15">
      <w:pPr>
        <w:pStyle w:val="ConsPlusNormal"/>
        <w:tabs>
          <w:tab w:val="left" w:pos="0"/>
          <w:tab w:val="left" w:pos="1134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субъекта Российской Федерации по виду спорта «легкая атлетика» и участия </w:t>
      </w:r>
      <w:r>
        <w:rPr>
          <w:rFonts w:ascii="Times New Roman" w:hAnsi="Times New Roman" w:cs="Times New Roman"/>
          <w:sz w:val="28"/>
          <w:szCs w:val="28"/>
        </w:rPr>
        <w:br/>
        <w:t xml:space="preserve">в официальных спортивных соревнованиях по виду спорта «легкая атлетика» </w:t>
      </w:r>
      <w:r>
        <w:rPr>
          <w:rFonts w:ascii="Times New Roman" w:hAnsi="Times New Roman" w:cs="Times New Roman"/>
          <w:sz w:val="28"/>
          <w:szCs w:val="28"/>
        </w:rPr>
        <w:br/>
      </w:r>
      <w:r w:rsidRPr="00FA2D83">
        <w:rPr>
          <w:rFonts w:ascii="Times New Roman" w:hAnsi="Times New Roman" w:cs="Times New Roman"/>
          <w:sz w:val="28"/>
          <w:szCs w:val="28"/>
        </w:rPr>
        <w:t xml:space="preserve">не ниже </w:t>
      </w:r>
      <w:r w:rsidRPr="00860927">
        <w:rPr>
          <w:rFonts w:ascii="Times New Roman" w:hAnsi="Times New Roman" w:cs="Times New Roman"/>
          <w:sz w:val="28"/>
          <w:szCs w:val="28"/>
        </w:rPr>
        <w:t>уровня всероссийских спортивных соревнований</w:t>
      </w:r>
      <w:r w:rsidRPr="00FA2D83">
        <w:rPr>
          <w:rFonts w:ascii="Times New Roman" w:hAnsi="Times New Roman" w:cs="Times New Roman"/>
          <w:sz w:val="28"/>
          <w:szCs w:val="28"/>
        </w:rPr>
        <w:t>.</w:t>
      </w:r>
    </w:p>
    <w:p w14:paraId="46279318" w14:textId="39351713" w:rsidR="00231B17" w:rsidRDefault="001C2A15" w:rsidP="001C2A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зависимости от условий и организации учебно-тренировочных занятий, </w:t>
      </w:r>
      <w:r>
        <w:rPr>
          <w:rFonts w:ascii="Times New Roman" w:hAnsi="Times New Roman" w:cs="Times New Roman"/>
          <w:sz w:val="28"/>
          <w:szCs w:val="28"/>
        </w:rPr>
        <w:br/>
        <w:t>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«легкая атлетика».</w:t>
      </w:r>
    </w:p>
    <w:p w14:paraId="44C31190" w14:textId="77777777" w:rsidR="001C2A15" w:rsidRDefault="001C2A15" w:rsidP="001C2A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42D4AF" w14:textId="77777777" w:rsidR="00231B17" w:rsidRDefault="00D326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 xml:space="preserve">. Условия 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</w:p>
    <w:p w14:paraId="59E63D07" w14:textId="77777777" w:rsidR="00231B17" w:rsidRDefault="00231B1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415C616B" w14:textId="77777777" w:rsidR="001C2A15" w:rsidRDefault="001C2A15" w:rsidP="001C2A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Организации, реализующие дополнительные образовательные программы спортивной подготовки, должны обеспечить соблюдение требований к кадровым </w:t>
      </w:r>
      <w:r>
        <w:rPr>
          <w:rFonts w:ascii="Times New Roman" w:hAnsi="Times New Roman" w:cs="Times New Roman"/>
          <w:sz w:val="28"/>
          <w:szCs w:val="28"/>
        </w:rPr>
        <w:br/>
        <w:t xml:space="preserve">и материально-техническим условиям реализации этапов спортивной подготовки </w:t>
      </w:r>
      <w:r>
        <w:rPr>
          <w:rFonts w:ascii="Times New Roman" w:hAnsi="Times New Roman" w:cs="Times New Roman"/>
          <w:sz w:val="28"/>
          <w:szCs w:val="28"/>
        </w:rPr>
        <w:br/>
        <w:t>и иным условиям, установленным ФССП.</w:t>
      </w:r>
    </w:p>
    <w:p w14:paraId="3EC72DD8" w14:textId="62FA1A30" w:rsidR="001C2A15" w:rsidRDefault="001C2A15" w:rsidP="001C2A1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14:paraId="7A367D39" w14:textId="77777777" w:rsidR="001C2A15" w:rsidRDefault="001C2A15" w:rsidP="001C2A1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беговой дорожки;</w:t>
      </w:r>
    </w:p>
    <w:p w14:paraId="176EF809" w14:textId="77777777" w:rsidR="001C2A15" w:rsidRDefault="001C2A15" w:rsidP="001C2A1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места для прыжков, состоящего из дорожки (сектора) для разбега </w:t>
      </w:r>
      <w:r>
        <w:rPr>
          <w:rFonts w:ascii="Times New Roman" w:hAnsi="Times New Roman" w:cs="Times New Roman"/>
          <w:sz w:val="28"/>
          <w:szCs w:val="28"/>
        </w:rPr>
        <w:br/>
        <w:t>и места (ямы) для приземления;</w:t>
      </w:r>
    </w:p>
    <w:p w14:paraId="172E1C5B" w14:textId="77777777" w:rsidR="001C2A15" w:rsidRDefault="001C2A15" w:rsidP="001C2A1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 для метания (толкания), состоящего из площадки (на которой расположен круг, ограниченный кольцом) или дорожки для разбега, с которых производится бросок (толчок), и сектора или коридора для приземления снарядов;</w:t>
      </w:r>
    </w:p>
    <w:p w14:paraId="5F02938B" w14:textId="77777777" w:rsidR="001C2A15" w:rsidRDefault="001C2A15" w:rsidP="001C2A15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наличие тренировочного спортивного зала;</w:t>
      </w:r>
    </w:p>
    <w:p w14:paraId="00E31617" w14:textId="77777777" w:rsidR="001C2A15" w:rsidRDefault="001C2A15" w:rsidP="001C2A15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наличие тренажерного зала;</w:t>
      </w:r>
    </w:p>
    <w:p w14:paraId="22D3149F" w14:textId="77777777" w:rsidR="001C2A15" w:rsidRDefault="001C2A15" w:rsidP="001C2A15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наличие раздевалок, душевых;</w:t>
      </w:r>
    </w:p>
    <w:p w14:paraId="16CAEE4F" w14:textId="77777777" w:rsidR="001C2A15" w:rsidRPr="005A327B" w:rsidRDefault="001C2A15" w:rsidP="001C2A15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327B">
        <w:rPr>
          <w:rFonts w:ascii="Times New Roman" w:hAnsi="Times New Roman" w:cs="Times New Roman"/>
          <w:sz w:val="28"/>
          <w:szCs w:val="28"/>
        </w:rPr>
        <w:t xml:space="preserve">наличие медицинского пункта, </w:t>
      </w:r>
      <w:r w:rsidRPr="005A327B">
        <w:rPr>
          <w:rFonts w:ascii="Times New Roman" w:eastAsia="Times New Roman" w:hAnsi="Times New Roman" w:cs="Times New Roman"/>
          <w:sz w:val="28"/>
          <w:szCs w:val="28"/>
        </w:rPr>
        <w:t xml:space="preserve">оборудованного в соответствии с </w:t>
      </w:r>
      <w:r w:rsidRPr="005A3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Минздрава России от 23.10.2020 № 1144н «Об утверждении порядка организации оказания медицинской помощи лицам, занимающимся физической культурой </w:t>
      </w:r>
      <w:r w:rsidRPr="005A32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спортом (в том числе при подготовке и проведении физкультурных мероприятий </w:t>
      </w:r>
      <w:r w:rsidRPr="005A32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Pr="005A32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Pr="005A32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спортивных мероприятиях» (</w:t>
      </w:r>
      <w:r w:rsidRPr="005A327B">
        <w:rPr>
          <w:rFonts w:ascii="Times New Roman" w:hAnsi="Times New Roman" w:cs="Times New Roman"/>
          <w:sz w:val="28"/>
        </w:rPr>
        <w:t>зарегистрирован Минюстом России</w:t>
      </w:r>
      <w:r w:rsidRPr="005A3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03.12.2020, регистрационный № 61238)</w:t>
      </w:r>
      <w:r w:rsidRPr="005A327B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5A327B">
        <w:rPr>
          <w:rFonts w:ascii="Times New Roman" w:hAnsi="Times New Roman" w:cs="Times New Roman"/>
          <w:sz w:val="28"/>
        </w:rPr>
        <w:t>;</w:t>
      </w:r>
    </w:p>
    <w:p w14:paraId="50019F1D" w14:textId="1FD46DED" w:rsidR="001C2A15" w:rsidRPr="009E563C" w:rsidRDefault="001C2A15" w:rsidP="001C2A15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6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К иным условиям реализации дополнительной образовательной програ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ммы спортивной подготовки относи</w:t>
      </w:r>
      <w:r w:rsidRPr="009E5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</w:t>
      </w:r>
      <w:r w:rsidRPr="009E56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также порядок и сроки формирования учебно-тренировочных групп.</w:t>
      </w:r>
    </w:p>
    <w:p w14:paraId="69420A47" w14:textId="04CB2C72" w:rsidR="001C2A15" w:rsidRDefault="001C2A15" w:rsidP="001C2A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образовательная программа спортивной подготовки рассчитывается на 52 недели в год.</w:t>
      </w:r>
    </w:p>
    <w:p w14:paraId="25913178" w14:textId="77777777" w:rsidR="001C2A15" w:rsidRDefault="001C2A15" w:rsidP="001C2A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с годовым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учебно-тренировочным планом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14:paraId="4E237CBE" w14:textId="77777777" w:rsidR="001C2A15" w:rsidRDefault="001C2A15" w:rsidP="001C2A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0C33">
        <w:rPr>
          <w:rFonts w:ascii="Times New Roman" w:hAnsi="Times New Roman" w:cs="Times New Roman"/>
          <w:color w:val="000000" w:themeColor="text1"/>
          <w:sz w:val="28"/>
          <w:szCs w:val="28"/>
        </w:rPr>
        <w:t>При включении в учебно-тренировочный процесс самостоятельной подготовки, ее продолжительность составляет</w:t>
      </w:r>
      <w:r w:rsidRPr="00B4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менее 10% и не более 20%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 </w:t>
      </w:r>
    </w:p>
    <w:p w14:paraId="42756F0C" w14:textId="6161DAC1" w:rsidR="001C2A15" w:rsidRDefault="001C2A15" w:rsidP="001C2A15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Продолжительность одного учебно-тренировочного занятия при реализации </w:t>
      </w:r>
      <w:r>
        <w:rPr>
          <w:rFonts w:ascii="Times New Roman" w:hAnsi="Times New Roman" w:cs="Times New Roman"/>
          <w:sz w:val="28"/>
          <w:szCs w:val="28"/>
        </w:rPr>
        <w:t>дополнительной образовательной программы спортивной подготовки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устанавливается в часах и не должна превышать:</w:t>
      </w:r>
    </w:p>
    <w:p w14:paraId="2E31FA06" w14:textId="77777777" w:rsidR="001C2A15" w:rsidRDefault="001C2A15" w:rsidP="001C2A1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на этапе начальной подготовки – двух часов;</w:t>
      </w:r>
    </w:p>
    <w:p w14:paraId="4E5189C7" w14:textId="77777777" w:rsidR="001C2A15" w:rsidRDefault="001C2A15" w:rsidP="001C2A1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на учебно-тренировочном этапе (этапе спортивной специализации) – трех часов;</w:t>
      </w:r>
    </w:p>
    <w:p w14:paraId="291F69B7" w14:textId="77777777" w:rsidR="001C2A15" w:rsidRDefault="001C2A15" w:rsidP="001C2A15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pacing w:val="2"/>
          <w:sz w:val="28"/>
          <w:szCs w:val="28"/>
        </w:rPr>
        <w:t>на этапе совершенствования спортивного мастерства – четырех часов;</w:t>
      </w:r>
    </w:p>
    <w:p w14:paraId="352763D4" w14:textId="77777777" w:rsidR="001C2A15" w:rsidRDefault="001C2A15" w:rsidP="001C2A15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pacing w:val="2"/>
          <w:sz w:val="28"/>
          <w:szCs w:val="28"/>
        </w:rPr>
        <w:t>на этапе высшего спортивного мастерства – четырех часов.</w:t>
      </w:r>
    </w:p>
    <w:p w14:paraId="432D8765" w14:textId="77777777" w:rsidR="001C2A15" w:rsidRDefault="001C2A15" w:rsidP="001C2A15">
      <w:pPr>
        <w:pStyle w:val="formattext"/>
        <w:shd w:val="clear" w:color="auto" w:fill="FFFFFF"/>
        <w:spacing w:before="0" w:after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14:paraId="44AFFD31" w14:textId="77777777" w:rsidR="001C2A15" w:rsidRDefault="001C2A15" w:rsidP="001C2A15">
      <w:pPr>
        <w:pStyle w:val="formattext"/>
        <w:shd w:val="clear" w:color="auto" w:fill="FFFFFF"/>
        <w:spacing w:before="0" w:after="0"/>
        <w:ind w:firstLine="709"/>
        <w:jc w:val="both"/>
        <w:textAlignment w:val="baseline"/>
      </w:pPr>
      <w:r>
        <w:rPr>
          <w:spacing w:val="2"/>
          <w:sz w:val="28"/>
          <w:szCs w:val="28"/>
        </w:rP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14:paraId="6F387192" w14:textId="3ED2089E" w:rsidR="001C2A15" w:rsidRDefault="007D1903" w:rsidP="001C2A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2A15">
        <w:rPr>
          <w:rFonts w:ascii="Times New Roman" w:hAnsi="Times New Roman" w:cs="Times New Roman"/>
          <w:sz w:val="28"/>
          <w:szCs w:val="28"/>
        </w:rPr>
        <w:t xml:space="preserve">Работа по индивидуальным планам спортивной подготовки может осуществляться на этапах совершенствования спортивного мастерства </w:t>
      </w:r>
      <w:r w:rsidR="001C2A15">
        <w:rPr>
          <w:rFonts w:ascii="Times New Roman" w:hAnsi="Times New Roman" w:cs="Times New Roman"/>
          <w:sz w:val="28"/>
          <w:szCs w:val="28"/>
        </w:rPr>
        <w:br/>
        <w:t xml:space="preserve">и высшего спортивного мастерства, а также на всех этапах спортивной подготовки </w:t>
      </w:r>
      <w:r w:rsidR="001C2A15">
        <w:rPr>
          <w:rFonts w:ascii="Times New Roman" w:hAnsi="Times New Roman" w:cs="Times New Roman"/>
          <w:sz w:val="28"/>
          <w:szCs w:val="28"/>
        </w:rPr>
        <w:br/>
        <w:t xml:space="preserve">в период проведения учебно-тренировочных мероприятий и участия в спортивных соревнованиях.  </w:t>
      </w:r>
    </w:p>
    <w:p w14:paraId="23F84F88" w14:textId="77777777" w:rsidR="001C2A15" w:rsidRDefault="001C2A15" w:rsidP="001C2A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8A8A2D6" w14:textId="28BE34B2" w:rsidR="001C2A15" w:rsidRDefault="001C2A15" w:rsidP="001C2A1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Обеспечение оборудованием и спортивным инвентарем, необходимыми </w:t>
      </w:r>
      <w:r>
        <w:rPr>
          <w:rFonts w:ascii="Times New Roman" w:hAnsi="Times New Roman" w:cs="Times New Roman"/>
          <w:b/>
          <w:sz w:val="28"/>
          <w:szCs w:val="28"/>
        </w:rPr>
        <w:br/>
        <w:t>для прохождения спортивной подготовки</w:t>
      </w:r>
    </w:p>
    <w:p w14:paraId="587BCBA6" w14:textId="77777777" w:rsidR="001C2A15" w:rsidRDefault="001C2A15" w:rsidP="001C2A1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0408C54" w14:textId="77777777" w:rsidR="001C2A15" w:rsidRDefault="001C2A15" w:rsidP="001C2A1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</w:t>
      </w:r>
    </w:p>
    <w:p w14:paraId="67543101" w14:textId="77777777" w:rsidR="001C2A15" w:rsidRDefault="001C2A15" w:rsidP="001C2A1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216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77"/>
        <w:gridCol w:w="6380"/>
        <w:gridCol w:w="1559"/>
        <w:gridCol w:w="68"/>
        <w:gridCol w:w="1632"/>
      </w:tblGrid>
      <w:tr w:rsidR="001C2A15" w14:paraId="35861467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8DFF0" w14:textId="77777777" w:rsidR="001C2A15" w:rsidRDefault="001C2A15" w:rsidP="001C2A15">
            <w:pPr>
              <w:pStyle w:val="TableParagraph"/>
              <w:tabs>
                <w:tab w:val="left" w:pos="806"/>
              </w:tabs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B53B" w14:textId="77777777" w:rsidR="001C2A15" w:rsidRPr="00377783" w:rsidRDefault="001C2A15" w:rsidP="001C2A15">
            <w:pPr>
              <w:pStyle w:val="TableParagraph"/>
              <w:ind w:left="2554" w:hanging="2034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Наименование оборудования и спортивного инвентаря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C775E" w14:textId="77777777" w:rsidR="001C2A15" w:rsidRDefault="001C2A15" w:rsidP="001C2A15">
            <w:pPr>
              <w:pStyle w:val="TableParagraph"/>
              <w:ind w:left="79" w:right="52" w:firstLine="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304F" w14:textId="77777777" w:rsidR="001C2A15" w:rsidRDefault="001C2A15" w:rsidP="001C2A15">
            <w:pPr>
              <w:pStyle w:val="TableParagraph"/>
              <w:ind w:right="49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изделий</w:t>
            </w:r>
          </w:p>
        </w:tc>
      </w:tr>
      <w:tr w:rsidR="001C2A15" w14:paraId="2FC97FD0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74C1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F8F1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Барьер легкоатлетический универсальный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ED85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6FB74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1C2A15" w14:paraId="160AFB5E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90CE7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D88E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Брус для отталкивания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082E0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98332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2A97147F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15B2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319F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Буфер для остановки ядра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6013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A566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2D66DF86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A08D5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8BCE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Гантели массивные (от 0,5 до 5 кг)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D08B2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3761C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C2A15" w14:paraId="329A36E2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D8DE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9789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Гантели переменной массы (от 3 до 12 кг)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F4945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C87E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C2A15" w14:paraId="52AD7235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3CEA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BB6B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Гири спортивные (16, 24, 32 кг)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3CC9E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8D96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C2A15" w14:paraId="1FFD9C91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365D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8932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Грабли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FCDC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15884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2A15" w14:paraId="41D6157A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2DA2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7A37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Доска информационная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6C11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EAB14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2A15" w14:paraId="4C96ED53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2C2C9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6E36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Измеритель высоты установки планки для прыжков в высоту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BFB9D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08263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2A15" w14:paraId="1B8FF952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B6F6E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A67B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Колокол сигнальный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7628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9C39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3B7B7B82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C849E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ACB0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Конус высотой 15 см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5CF8E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8387B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C2A15" w14:paraId="2470DD48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E063E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2E18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Конус высотой 30 см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4A0D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8ADD1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C2A15" w14:paraId="103192C4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C908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0263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Конь гимнастический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E5892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B342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54301111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2DFC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91301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Круг для места толкания ядра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143B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419D7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00616A5E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B8959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02CE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 гимнастический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931E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9D086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C2A15" w14:paraId="3548DF4F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A48C7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CFB7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Место приземления для прыжков в высоту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B640B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9B531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5C7D98F8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B09E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6BDA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Мяч для метания (140 г)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D447E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95563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C2A15" w14:paraId="4180C885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25269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6AB3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Мяч набивной (медицинбол) (от 1 до 5 кг)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A25BA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61C19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C2A15" w14:paraId="69C41EFF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95D34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40ED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Палочка эстафетная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C7DF1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86915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C2A15" w14:paraId="6F20C3ED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60AB5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9513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Патроны для пистолета стартового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4D324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F2BC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</w:tr>
      <w:tr w:rsidR="001C2A15" w14:paraId="2E4FC69C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4CB0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E3DE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Пистолет стартовый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56CA7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61491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2A15" w14:paraId="7687E091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31089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24A5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Планка для прыжков в высоту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0B5B8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81D47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C2A15" w14:paraId="7DF0ECFC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F0838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3BC4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Помост тяжелоатлетический (2,8x2,8 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0857F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E5B4A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062538AB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08E36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8176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Рулетка (10 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F6F85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6317D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C2A15" w14:paraId="13EBDD2F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BAAB2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5FCE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Рулетка (100 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84650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5B28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2A15" w14:paraId="77E960C0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0AC5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1856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Рулетка (20 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D5CE0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0213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3A23F847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19B63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05B3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Рулетка (50 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6A9D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CC08E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C2A15" w14:paraId="310B6961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89CD4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2D1C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Секундомер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5892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2CB3C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C2A15" w14:paraId="3C3A426B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68B00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53E5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Скамейка гимнастическая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24A50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BBE7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C2A15" w14:paraId="7302CCFB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2D0E0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D839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Скамейка для жима штанги лежа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ADB0D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23B1F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C2A15" w14:paraId="6D09F66D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A647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DD9E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Стартовые колодки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B87D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14ED5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C2A15" w14:paraId="0C26230A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FA485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4288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Стенка гимнастическая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0286F" w14:textId="77777777" w:rsidR="001C2A15" w:rsidRPr="008439A7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BF9AD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2A15" w14:paraId="210E01C9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EB29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4F89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Стойки для приседания со штангой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40F7A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28F3D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5BBA9D0C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741B4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tabs>
                <w:tab w:val="left" w:pos="806"/>
              </w:tabs>
              <w:suppressAutoHyphens w:val="0"/>
              <w:ind w:left="66" w:right="15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06D61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Электромегафон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11E05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825B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0B2B412F" w14:textId="77777777" w:rsidTr="001C2A15">
        <w:trPr>
          <w:trHeight w:val="20"/>
        </w:trPr>
        <w:tc>
          <w:tcPr>
            <w:tcW w:w="102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B3D9" w14:textId="77777777" w:rsidR="001C2A15" w:rsidRPr="00377783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Для спортивных дисциплин</w:t>
            </w:r>
            <w:r w:rsidRPr="00377783">
              <w:rPr>
                <w:sz w:val="28"/>
                <w:szCs w:val="28"/>
                <w:lang w:val="ru-RU"/>
              </w:rPr>
              <w:t xml:space="preserve"> бег на короткие дистанции, бег на средние и длинные дистанции, многоборье</w:t>
            </w:r>
          </w:p>
        </w:tc>
      </w:tr>
      <w:tr w:rsidR="001C2A15" w14:paraId="1F921DCE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6824" w14:textId="77777777" w:rsidR="001C2A15" w:rsidRPr="00377783" w:rsidRDefault="001C2A15" w:rsidP="001C2A15">
            <w:pPr>
              <w:pStyle w:val="TableParagraph"/>
              <w:numPr>
                <w:ilvl w:val="0"/>
                <w:numId w:val="19"/>
              </w:numPr>
              <w:suppressAutoHyphens w:val="0"/>
              <w:ind w:left="126" w:firstLine="19"/>
              <w:contextualSpacing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EC2C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Препятствие для бега (3,96 м)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C0537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CF6B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C2A15" w14:paraId="6263F064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E2AD2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suppressAutoHyphens w:val="0"/>
              <w:ind w:left="126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A2F7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Препятствие для бега (5 м)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AE0D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F1E23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01E38127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A17B4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suppressAutoHyphens w:val="0"/>
              <w:ind w:left="126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1308" w14:textId="77777777" w:rsidR="001C2A15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Препятствие для бега (3,66 м)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2EE0C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341E3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621F3697" w14:textId="77777777" w:rsidTr="001C2A15">
        <w:trPr>
          <w:trHeight w:val="20"/>
        </w:trPr>
        <w:tc>
          <w:tcPr>
            <w:tcW w:w="102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E66EC" w14:textId="77777777" w:rsidR="001C2A15" w:rsidRPr="00377783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Для спортивных дисциплин</w:t>
            </w:r>
            <w:r w:rsidRPr="00377783">
              <w:rPr>
                <w:sz w:val="28"/>
                <w:szCs w:val="28"/>
                <w:lang w:val="ru-RU"/>
              </w:rPr>
              <w:t xml:space="preserve"> прыжки, многоборье</w:t>
            </w:r>
          </w:p>
        </w:tc>
      </w:tr>
      <w:tr w:rsidR="001C2A15" w14:paraId="2B4F5317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E1AF1" w14:textId="77777777" w:rsidR="001C2A15" w:rsidRPr="00377783" w:rsidRDefault="001C2A15" w:rsidP="001C2A15">
            <w:pPr>
              <w:pStyle w:val="TableParagraph"/>
              <w:numPr>
                <w:ilvl w:val="0"/>
                <w:numId w:val="19"/>
              </w:numPr>
              <w:suppressAutoHyphens w:val="0"/>
              <w:ind w:left="126" w:firstLine="19"/>
              <w:contextualSpacing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7275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Измеритель высоты установки планки для прыжков с шестом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FC35B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62D29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2A15" w14:paraId="0F4209EE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360FD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suppressAutoHyphens w:val="0"/>
              <w:ind w:left="126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9643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Место приземления для прыжков с шестом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D65B2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36A4E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2452D984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3AFE5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suppressAutoHyphens w:val="0"/>
              <w:ind w:left="126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EC7D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Планка для прыжков с шестом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03A78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FFD3D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C2A15" w14:paraId="79D8C4D8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F53F4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suppressAutoHyphens w:val="0"/>
              <w:ind w:left="126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778E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Покрышка непромокаемая для мест приземления при прыжках с шестом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B5A1A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7747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0F1AC4F0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7B72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suppressAutoHyphens w:val="0"/>
              <w:ind w:left="126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08A53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Рогулька для подъема планки при прыжках с шестом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757AF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BC3FF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2A15" w14:paraId="0A075D16" w14:textId="77777777" w:rsidTr="001C2A1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1E09D" w14:textId="77777777" w:rsidR="001C2A15" w:rsidRDefault="001C2A15" w:rsidP="001C2A15">
            <w:pPr>
              <w:pStyle w:val="TableParagraph"/>
              <w:numPr>
                <w:ilvl w:val="0"/>
                <w:numId w:val="19"/>
              </w:numPr>
              <w:suppressAutoHyphens w:val="0"/>
              <w:ind w:left="126" w:firstLine="1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AE12" w14:textId="77777777" w:rsidR="001C2A15" w:rsidRPr="00377783" w:rsidRDefault="001C2A15" w:rsidP="001C2A15">
            <w:pPr>
              <w:pStyle w:val="TableParagraph"/>
              <w:ind w:left="126"/>
              <w:contextualSpacing/>
              <w:rPr>
                <w:sz w:val="28"/>
                <w:szCs w:val="28"/>
                <w:lang w:val="ru-RU"/>
              </w:rPr>
            </w:pPr>
            <w:r w:rsidRPr="00377783">
              <w:rPr>
                <w:sz w:val="28"/>
                <w:szCs w:val="28"/>
                <w:lang w:val="ru-RU"/>
              </w:rPr>
              <w:t>Стойки для прыжков с шестом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CA382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8A31" w14:textId="77777777" w:rsidR="001C2A15" w:rsidRDefault="001C2A15" w:rsidP="001C2A15">
            <w:pPr>
              <w:pStyle w:val="TableParagraph"/>
              <w:ind w:left="126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9D2AC2A" w14:textId="77777777" w:rsidR="001C2A15" w:rsidRDefault="001C2A15" w:rsidP="001C2A1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_Hlk91073231"/>
      <w:bookmarkEnd w:id="36"/>
    </w:p>
    <w:p w14:paraId="3223A0F3" w14:textId="77777777" w:rsidR="001C2A15" w:rsidRDefault="001C2A15" w:rsidP="001C2A1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C2A15" w:rsidSect="001C2A1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567" w:bottom="1134" w:left="1134" w:header="709" w:footer="709" w:gutter="0"/>
          <w:cols w:space="720"/>
          <w:formProt w:val="0"/>
          <w:titlePg/>
          <w:docGrid w:linePitch="299"/>
        </w:sectPr>
      </w:pPr>
    </w:p>
    <w:p w14:paraId="230AB6F9" w14:textId="3267EFE5" w:rsidR="001C2A15" w:rsidRDefault="001C2A15" w:rsidP="001C2A15">
      <w:pPr>
        <w:spacing w:after="0" w:line="240" w:lineRule="auto"/>
        <w:ind w:left="4706"/>
        <w:jc w:val="center"/>
        <w:rPr>
          <w:rFonts w:ascii="Times New Roman" w:hAnsi="Times New Roman" w:cs="Times New Roman"/>
          <w:sz w:val="28"/>
          <w:szCs w:val="28"/>
        </w:rPr>
      </w:pPr>
      <w:bookmarkStart w:id="37" w:name="_Hlk93415267"/>
      <w:bookmarkEnd w:id="37"/>
    </w:p>
    <w:p w14:paraId="586AF3C4" w14:textId="7DC75705" w:rsidR="001C2A15" w:rsidRDefault="001C2A15" w:rsidP="001C2A15">
      <w:pPr>
        <w:spacing w:after="0" w:line="240" w:lineRule="auto"/>
        <w:ind w:left="4706"/>
        <w:jc w:val="center"/>
        <w:rPr>
          <w:rFonts w:ascii="Times New Roman" w:hAnsi="Times New Roman" w:cs="Times New Roman"/>
          <w:sz w:val="28"/>
          <w:szCs w:val="28"/>
        </w:rPr>
      </w:pPr>
    </w:p>
    <w:p w14:paraId="0FECC24E" w14:textId="77777777" w:rsidR="001C2A15" w:rsidRDefault="001C2A15" w:rsidP="001C2A1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C2A15" w:rsidSect="001C2A15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567" w:bottom="1134" w:left="1134" w:header="709" w:footer="709" w:gutter="0"/>
          <w:cols w:space="720"/>
          <w:formProt w:val="0"/>
          <w:titlePg/>
          <w:docGrid w:linePitch="299"/>
        </w:sectPr>
      </w:pPr>
    </w:p>
    <w:p w14:paraId="08E6E635" w14:textId="77777777" w:rsidR="001C2A15" w:rsidRDefault="001C2A15" w:rsidP="001C2A1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 2</w:t>
      </w:r>
    </w:p>
    <w:p w14:paraId="1D1A37C1" w14:textId="77777777" w:rsidR="001C2A15" w:rsidRDefault="001C2A15" w:rsidP="001C2A1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551"/>
        <w:gridCol w:w="1416"/>
        <w:gridCol w:w="2411"/>
        <w:gridCol w:w="850"/>
        <w:gridCol w:w="993"/>
        <w:gridCol w:w="1276"/>
        <w:gridCol w:w="992"/>
        <w:gridCol w:w="1134"/>
        <w:gridCol w:w="1276"/>
        <w:gridCol w:w="708"/>
        <w:gridCol w:w="1134"/>
      </w:tblGrid>
      <w:tr w:rsidR="001C2A15" w14:paraId="63CD275F" w14:textId="77777777" w:rsidTr="001C2A15">
        <w:trPr>
          <w:trHeight w:val="456"/>
        </w:trPr>
        <w:tc>
          <w:tcPr>
            <w:tcW w:w="153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998F2" w14:textId="77777777" w:rsidR="001C2A15" w:rsidRDefault="001C2A15" w:rsidP="001C2A15">
            <w:pPr>
              <w:pStyle w:val="ConsPlusNormal"/>
              <w:ind w:right="-109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инвентарь, передаваемый в индивидуальное пользование</w:t>
            </w:r>
          </w:p>
        </w:tc>
      </w:tr>
      <w:tr w:rsidR="001C2A15" w14:paraId="31D7A5D7" w14:textId="77777777" w:rsidTr="001C2A15">
        <w:trPr>
          <w:cantSplit/>
          <w:trHeight w:val="24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6C4ED6" w14:textId="77777777" w:rsidR="001C2A15" w:rsidRDefault="001C2A15" w:rsidP="001C2A15">
            <w:pPr>
              <w:widowControl w:val="0"/>
              <w:spacing w:after="0" w:line="240" w:lineRule="auto"/>
              <w:ind w:left="-112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66195416" w14:textId="77777777" w:rsidR="001C2A15" w:rsidRDefault="001C2A15" w:rsidP="001C2A15">
            <w:pPr>
              <w:widowControl w:val="0"/>
              <w:spacing w:after="0" w:line="240" w:lineRule="auto"/>
              <w:ind w:left="-112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BC2DB" w14:textId="77777777" w:rsidR="001C2A15" w:rsidRDefault="001C2A15" w:rsidP="001C2A1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F36DB" w14:textId="77777777" w:rsidR="001C2A15" w:rsidRDefault="001C2A15" w:rsidP="001C2A1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Единица измерения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584D98" w14:textId="77777777" w:rsidR="001C2A15" w:rsidRDefault="001C2A15" w:rsidP="001C2A15">
            <w:pPr>
              <w:widowControl w:val="0"/>
              <w:spacing w:after="0" w:line="240" w:lineRule="auto"/>
              <w:ind w:left="-106" w:right="-1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Расчетная единица</w:t>
            </w:r>
          </w:p>
        </w:tc>
        <w:tc>
          <w:tcPr>
            <w:tcW w:w="83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987B" w14:textId="77777777" w:rsidR="001C2A15" w:rsidRDefault="001C2A15" w:rsidP="001C2A15">
            <w:pPr>
              <w:widowControl w:val="0"/>
              <w:tabs>
                <w:tab w:val="center" w:pos="4241"/>
              </w:tabs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спортивной подготовки</w:t>
            </w:r>
          </w:p>
        </w:tc>
      </w:tr>
      <w:tr w:rsidR="001C2A15" w14:paraId="1AC621C5" w14:textId="77777777" w:rsidTr="001C2A15">
        <w:trPr>
          <w:cantSplit/>
          <w:trHeight w:val="84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1E606" w14:textId="77777777" w:rsidR="001C2A15" w:rsidRDefault="001C2A15" w:rsidP="001C2A15">
            <w:pPr>
              <w:widowControl w:val="0"/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24182" w14:textId="77777777" w:rsidR="001C2A15" w:rsidRDefault="001C2A15" w:rsidP="001C2A15">
            <w:pPr>
              <w:pStyle w:val="ConsPlusNonformat"/>
              <w:widowControl w:val="0"/>
              <w:snapToGrid w:val="0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7DD16" w14:textId="77777777" w:rsidR="001C2A15" w:rsidRDefault="001C2A15" w:rsidP="001C2A15">
            <w:pPr>
              <w:widowControl w:val="0"/>
              <w:snapToGrid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96C0F" w14:textId="77777777" w:rsidR="001C2A15" w:rsidRDefault="001C2A15" w:rsidP="001C2A15">
            <w:pPr>
              <w:widowControl w:val="0"/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E357D7" w14:textId="77777777" w:rsidR="001C2A15" w:rsidRDefault="001C2A15" w:rsidP="001C2A15">
            <w:pPr>
              <w:widowControl w:val="0"/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D8528" w14:textId="77777777" w:rsidR="001C2A15" w:rsidRDefault="001C2A15" w:rsidP="001C2A15">
            <w:pPr>
              <w:widowControl w:val="0"/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Учебно-тренировочный этап</w:t>
            </w:r>
          </w:p>
          <w:p w14:paraId="29DA3643" w14:textId="77777777" w:rsidR="001C2A15" w:rsidRDefault="001C2A15" w:rsidP="001C2A15">
            <w:pPr>
              <w:widowControl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(этап спортивной специализации)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073F2" w14:textId="77777777" w:rsidR="001C2A15" w:rsidRDefault="001C2A15" w:rsidP="001C2A15">
            <w:pPr>
              <w:widowControl w:val="0"/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C8F5" w14:textId="77777777" w:rsidR="001C2A15" w:rsidRDefault="001C2A15" w:rsidP="001C2A15">
            <w:pPr>
              <w:widowControl w:val="0"/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высшего спортивного мастерства</w:t>
            </w:r>
          </w:p>
        </w:tc>
      </w:tr>
      <w:tr w:rsidR="001C2A15" w14:paraId="7362B07C" w14:textId="77777777" w:rsidTr="001C2A15">
        <w:trPr>
          <w:cantSplit/>
          <w:trHeight w:val="193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A2FF9" w14:textId="77777777" w:rsidR="001C2A15" w:rsidRDefault="001C2A15" w:rsidP="001C2A15">
            <w:pPr>
              <w:widowControl w:val="0"/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F4025" w14:textId="77777777" w:rsidR="001C2A15" w:rsidRDefault="001C2A15" w:rsidP="001C2A15">
            <w:pPr>
              <w:pStyle w:val="ConsPlusNonformat"/>
              <w:widowControl w:val="0"/>
              <w:snapToGrid w:val="0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C995E" w14:textId="77777777" w:rsidR="001C2A15" w:rsidRDefault="001C2A15" w:rsidP="001C2A15">
            <w:pPr>
              <w:widowControl w:val="0"/>
              <w:snapToGrid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48165" w14:textId="77777777" w:rsidR="001C2A15" w:rsidRDefault="001C2A15" w:rsidP="001C2A15">
            <w:pPr>
              <w:widowControl w:val="0"/>
              <w:snapToGrid w:val="0"/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1864B5CB" w14:textId="77777777" w:rsidR="001C2A15" w:rsidRDefault="001C2A15" w:rsidP="001C2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6A9EE5C4" w14:textId="77777777" w:rsidR="001C2A15" w:rsidRDefault="001C2A15" w:rsidP="001C2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эксплуатации  (лет)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6CE172CE" w14:textId="77777777" w:rsidR="001C2A15" w:rsidRDefault="001C2A15" w:rsidP="001C2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1FFE4A8A" w14:textId="77777777" w:rsidR="001C2A15" w:rsidRDefault="001C2A15" w:rsidP="001C2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эксплуатации (лет)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797E53CA" w14:textId="77777777" w:rsidR="001C2A15" w:rsidRDefault="001C2A15" w:rsidP="001C2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7E616D68" w14:textId="77777777" w:rsidR="001C2A15" w:rsidRDefault="001C2A15" w:rsidP="001C2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эксплуатации (лет)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7AAF26E3" w14:textId="77777777" w:rsidR="001C2A15" w:rsidRDefault="001C2A15" w:rsidP="001C2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73D943" w14:textId="77777777" w:rsidR="001C2A15" w:rsidRDefault="001C2A15" w:rsidP="001C2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эксплуатации (лет)</w:t>
            </w:r>
          </w:p>
        </w:tc>
      </w:tr>
      <w:tr w:rsidR="001C2A15" w14:paraId="10D35BC3" w14:textId="77777777" w:rsidTr="001C2A1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97A63" w14:textId="77777777" w:rsidR="001C2A15" w:rsidRDefault="001C2A15" w:rsidP="001C2A15">
            <w:pPr>
              <w:pStyle w:val="af6"/>
              <w:widowControl w:val="0"/>
              <w:numPr>
                <w:ilvl w:val="0"/>
                <w:numId w:val="12"/>
              </w:numPr>
              <w:tabs>
                <w:tab w:val="left" w:pos="176"/>
              </w:tabs>
              <w:suppressAutoHyphens w:val="0"/>
              <w:snapToGrid w:val="0"/>
              <w:spacing w:after="0" w:line="240" w:lineRule="auto"/>
              <w:ind w:left="0" w:right="-10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8ECD2" w14:textId="77777777" w:rsidR="001C2A15" w:rsidRDefault="001C2A15" w:rsidP="001C2A15">
            <w:pPr>
              <w:pStyle w:val="TableParagraph"/>
              <w:ind w:right="-26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231B9" w14:textId="77777777" w:rsidR="001C2A15" w:rsidRDefault="001C2A15" w:rsidP="001C2A15">
            <w:pPr>
              <w:pStyle w:val="TableParagraph"/>
              <w:ind w:left="-108" w:right="3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DA3C3A" w14:textId="77777777" w:rsidR="001C2A15" w:rsidRDefault="001C2A15" w:rsidP="001C2A15">
            <w:pPr>
              <w:pStyle w:val="TableParagraph"/>
              <w:ind w:left="-106" w:right="-109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57BD9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AD31A3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561327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9B04F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DAB2D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7CCD71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237B3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FAB16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17D00678" w14:textId="77777777" w:rsidTr="001C2A1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74097B" w14:textId="77777777" w:rsidR="001C2A15" w:rsidRDefault="001C2A15" w:rsidP="001C2A15">
            <w:pPr>
              <w:pStyle w:val="af6"/>
              <w:widowControl w:val="0"/>
              <w:numPr>
                <w:ilvl w:val="0"/>
                <w:numId w:val="12"/>
              </w:numPr>
              <w:tabs>
                <w:tab w:val="left" w:pos="176"/>
              </w:tabs>
              <w:suppressAutoHyphens w:val="0"/>
              <w:snapToGrid w:val="0"/>
              <w:spacing w:after="0" w:line="240" w:lineRule="auto"/>
              <w:ind w:left="0" w:right="-10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C6BA7" w14:textId="77777777" w:rsidR="001C2A15" w:rsidRDefault="001C2A15" w:rsidP="001C2A15">
            <w:pPr>
              <w:pStyle w:val="TableParagraph"/>
              <w:ind w:right="-26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Копье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AD9CE" w14:textId="77777777" w:rsidR="001C2A15" w:rsidRDefault="001C2A15" w:rsidP="001C2A15">
            <w:pPr>
              <w:pStyle w:val="TableParagraph"/>
              <w:ind w:left="-108" w:right="3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2A281" w14:textId="77777777" w:rsidR="001C2A15" w:rsidRDefault="001C2A15" w:rsidP="001C2A15">
            <w:pPr>
              <w:pStyle w:val="TableParagraph"/>
              <w:ind w:left="-106" w:right="-109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811390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88050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F406D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75464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D3C0C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C56948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4CF97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A4EE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6A0E29DE" w14:textId="77777777" w:rsidTr="001C2A1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4F26D" w14:textId="77777777" w:rsidR="001C2A15" w:rsidRDefault="001C2A15" w:rsidP="001C2A15">
            <w:pPr>
              <w:pStyle w:val="af6"/>
              <w:widowControl w:val="0"/>
              <w:numPr>
                <w:ilvl w:val="0"/>
                <w:numId w:val="12"/>
              </w:numPr>
              <w:tabs>
                <w:tab w:val="left" w:pos="176"/>
              </w:tabs>
              <w:suppressAutoHyphens w:val="0"/>
              <w:snapToGrid w:val="0"/>
              <w:spacing w:after="0" w:line="240" w:lineRule="auto"/>
              <w:ind w:left="0" w:right="-10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25085A" w14:textId="77777777" w:rsidR="001C2A15" w:rsidRDefault="001C2A15" w:rsidP="001C2A15">
            <w:pPr>
              <w:pStyle w:val="TableParagraph"/>
              <w:ind w:right="-26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Молот в сборе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BE4CD8" w14:textId="77777777" w:rsidR="001C2A15" w:rsidRDefault="001C2A15" w:rsidP="001C2A15">
            <w:pPr>
              <w:pStyle w:val="TableParagraph"/>
              <w:ind w:left="-108" w:right="3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6E6BE" w14:textId="77777777" w:rsidR="001C2A15" w:rsidRDefault="001C2A15" w:rsidP="001C2A15">
            <w:pPr>
              <w:pStyle w:val="TableParagraph"/>
              <w:ind w:left="-106" w:right="-109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ECCA1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9D32E1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B594EB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1EB12C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FA87E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FDCDC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8E420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4715F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560C44ED" w14:textId="77777777" w:rsidTr="001C2A1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91A1E" w14:textId="77777777" w:rsidR="001C2A15" w:rsidRDefault="001C2A15" w:rsidP="001C2A15">
            <w:pPr>
              <w:pStyle w:val="af6"/>
              <w:widowControl w:val="0"/>
              <w:numPr>
                <w:ilvl w:val="0"/>
                <w:numId w:val="12"/>
              </w:numPr>
              <w:tabs>
                <w:tab w:val="left" w:pos="176"/>
              </w:tabs>
              <w:suppressAutoHyphens w:val="0"/>
              <w:snapToGrid w:val="0"/>
              <w:spacing w:after="0" w:line="240" w:lineRule="auto"/>
              <w:ind w:left="0" w:right="-10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BBD07" w14:textId="77777777" w:rsidR="001C2A15" w:rsidRDefault="001C2A15" w:rsidP="001C2A15">
            <w:pPr>
              <w:pStyle w:val="TableParagraph"/>
              <w:ind w:right="-26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2F7DFF" w14:textId="77777777" w:rsidR="001C2A15" w:rsidRDefault="001C2A15" w:rsidP="001C2A15">
            <w:pPr>
              <w:pStyle w:val="TableParagraph"/>
              <w:ind w:left="-108" w:right="3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019247" w14:textId="77777777" w:rsidR="001C2A15" w:rsidRDefault="001C2A15" w:rsidP="001C2A15">
            <w:pPr>
              <w:pStyle w:val="TableParagraph"/>
              <w:ind w:left="-106" w:right="-109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58455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2A936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271E1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37A8EC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81398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F467FC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63078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E6A99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2A15" w14:paraId="6C004BBD" w14:textId="77777777" w:rsidTr="001C2A1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BD0DAB" w14:textId="77777777" w:rsidR="001C2A15" w:rsidRDefault="001C2A15" w:rsidP="001C2A15">
            <w:pPr>
              <w:pStyle w:val="af6"/>
              <w:widowControl w:val="0"/>
              <w:numPr>
                <w:ilvl w:val="0"/>
                <w:numId w:val="12"/>
              </w:numPr>
              <w:tabs>
                <w:tab w:val="left" w:pos="176"/>
              </w:tabs>
              <w:suppressAutoHyphens w:val="0"/>
              <w:snapToGrid w:val="0"/>
              <w:spacing w:after="0" w:line="240" w:lineRule="auto"/>
              <w:ind w:left="0" w:right="-10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C21D3C" w14:textId="77777777" w:rsidR="001C2A15" w:rsidRDefault="001C2A15" w:rsidP="001C2A15">
            <w:pPr>
              <w:pStyle w:val="TableParagraph"/>
              <w:ind w:right="-26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Ядро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E83E8B" w14:textId="77777777" w:rsidR="001C2A15" w:rsidRDefault="001C2A15" w:rsidP="001C2A15">
            <w:pPr>
              <w:pStyle w:val="TableParagraph"/>
              <w:ind w:left="-108" w:right="3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B439BB" w14:textId="77777777" w:rsidR="001C2A15" w:rsidRDefault="001C2A15" w:rsidP="001C2A15">
            <w:pPr>
              <w:pStyle w:val="TableParagraph"/>
              <w:ind w:left="-106" w:right="-109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17A69A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5F62D2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5EFC50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0263CD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BB880A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EB5EF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76648D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C16B8" w14:textId="77777777" w:rsidR="001C2A15" w:rsidRDefault="001C2A15" w:rsidP="001C2A1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26679A9" w14:textId="77777777" w:rsidR="001C2A15" w:rsidRDefault="001C2A15" w:rsidP="001C2A15">
      <w:pPr>
        <w:spacing w:after="0" w:line="240" w:lineRule="auto"/>
        <w:ind w:left="4706"/>
        <w:jc w:val="center"/>
        <w:rPr>
          <w:rFonts w:ascii="Times New Roman" w:hAnsi="Times New Roman" w:cs="Times New Roman"/>
          <w:sz w:val="28"/>
          <w:szCs w:val="28"/>
        </w:rPr>
        <w:sectPr w:rsidR="001C2A15">
          <w:headerReference w:type="default" r:id="rId23"/>
          <w:footerReference w:type="default" r:id="rId24"/>
          <w:pgSz w:w="16838" w:h="11906" w:orient="landscape"/>
          <w:pgMar w:top="1134" w:right="536" w:bottom="766" w:left="1134" w:header="709" w:footer="709" w:gutter="0"/>
          <w:cols w:space="720"/>
          <w:formProt w:val="0"/>
          <w:docGrid w:linePitch="299"/>
        </w:sectPr>
      </w:pPr>
    </w:p>
    <w:p w14:paraId="319EDFD3" w14:textId="77777777" w:rsidR="001C2A15" w:rsidRDefault="001C2A15" w:rsidP="001C2A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FD64F0" w14:textId="77777777" w:rsidR="001C2A15" w:rsidRDefault="001C2A15" w:rsidP="001C2A1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Обеспечение спортивной экипировкой</w:t>
      </w:r>
    </w:p>
    <w:p w14:paraId="32162960" w14:textId="77777777" w:rsidR="001C2A15" w:rsidRDefault="001C2A15" w:rsidP="001C2A15">
      <w:pPr>
        <w:pStyle w:val="ConsPlusNormal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15196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182"/>
        <w:gridCol w:w="1276"/>
        <w:gridCol w:w="2382"/>
        <w:gridCol w:w="850"/>
        <w:gridCol w:w="878"/>
        <w:gridCol w:w="993"/>
        <w:gridCol w:w="992"/>
        <w:gridCol w:w="974"/>
        <w:gridCol w:w="1294"/>
        <w:gridCol w:w="691"/>
        <w:gridCol w:w="1118"/>
      </w:tblGrid>
      <w:tr w:rsidR="001C2A15" w14:paraId="41BAC807" w14:textId="77777777" w:rsidTr="001C2A15">
        <w:tc>
          <w:tcPr>
            <w:tcW w:w="151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07B7" w14:textId="77777777" w:rsidR="001C2A15" w:rsidRDefault="001C2A15" w:rsidP="001C2A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экипировка, передаваемая в индивидуальное пользование</w:t>
            </w:r>
          </w:p>
        </w:tc>
      </w:tr>
      <w:tr w:rsidR="001C2A15" w14:paraId="5AB10619" w14:textId="77777777" w:rsidTr="001C2A1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89880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F25D1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A890F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DEE3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77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B8D84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спортивной подготовки</w:t>
            </w:r>
          </w:p>
        </w:tc>
      </w:tr>
      <w:tr w:rsidR="001C2A15" w14:paraId="2A608E74" w14:textId="77777777" w:rsidTr="001C2A1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E4BE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29EF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498A9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2EEA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17E3A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47DC1" w14:textId="77777777" w:rsidR="001C2A15" w:rsidRDefault="001C2A15" w:rsidP="001C2A15">
            <w:pPr>
              <w:pStyle w:val="ConsPlusNormal"/>
              <w:ind w:lef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92EF4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B1850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1C2A15" w14:paraId="1332C139" w14:textId="77777777" w:rsidTr="001C2A15">
        <w:trPr>
          <w:cantSplit/>
          <w:trHeight w:val="1755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C65D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CFE6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9CE6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DE39" w14:textId="77777777" w:rsidR="001C2A15" w:rsidRDefault="001C2A15" w:rsidP="001C2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54132A" w14:textId="77777777" w:rsidR="001C2A15" w:rsidRDefault="001C2A15" w:rsidP="001C2A1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6FFFA9" w14:textId="77777777" w:rsidR="001C2A15" w:rsidRDefault="001C2A15" w:rsidP="001C2A1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AFC239" w14:textId="77777777" w:rsidR="001C2A15" w:rsidRDefault="001C2A15" w:rsidP="001C2A1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BAD7A7" w14:textId="77777777" w:rsidR="001C2A15" w:rsidRDefault="001C2A15" w:rsidP="001C2A1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EFFE6E" w14:textId="77777777" w:rsidR="001C2A15" w:rsidRDefault="001C2A15" w:rsidP="001C2A1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0096DA" w14:textId="77777777" w:rsidR="001C2A15" w:rsidRDefault="001C2A15" w:rsidP="001C2A1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A821AF" w14:textId="77777777" w:rsidR="001C2A15" w:rsidRDefault="001C2A15" w:rsidP="001C2A1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20ED0D" w14:textId="77777777" w:rsidR="001C2A15" w:rsidRDefault="001C2A15" w:rsidP="001C2A1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</w:tr>
      <w:tr w:rsidR="001C2A15" w14:paraId="3D09DEBF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75B6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F7DF7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 ветрозащитный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451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6A34C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379B1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06866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1D683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F480B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B8969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82E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6249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1807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1955B92C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321D9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66136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 спортивный парадный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C5D96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1ED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E94F7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59B6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7A51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94778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7C2D3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9F8C9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A129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7B69F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2A15" w14:paraId="2AE4FBFC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D846F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E59B0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Кроссовки легкоатлетические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373B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88A7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3F97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2644B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3BF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EEE03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B1EC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F737C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E6A8F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ADC5F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5EEF8498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B35C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4AED4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Майка легкоатлетическая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F620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EDE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3E326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DFFF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0CA4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C8D83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A943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364E6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CB88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7038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7D0B5EB6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EB5A7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B99DE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Обувь для метания диска и молота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A9718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2519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FE7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8A831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49F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7BE0F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30EC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BC80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4C02F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D7B2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4196672C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D6580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C33B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Обувь для толкания ядра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D7F36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5E6C0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2D10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AC6F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EEE3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E62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D6478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4195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C54CE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E1988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632C5E74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EAFC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3A3E2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Перчатки для метания молота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2E2E1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9A0C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07CB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CBDA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4E60C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A122F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854E9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E658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ADC9E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E5FC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4AD53E32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0853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2AF13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Трусы легкоатлетические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3290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77CC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BB10B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D468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8525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C25D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5104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9BA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24AC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B8BE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39794680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FD097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152F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Шиповки для бега на короткие дистанции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38E4E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253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AC75B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EBFE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40210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00C28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4D66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906FE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F5F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11D2E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1E68ADBB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7FB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091D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Шиповки для бега на средние и длинные дистанции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C6698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88C83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37FBE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8632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D14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CD7B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DE39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620E1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80810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A5417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016FB0CB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D9B5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CA86D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Шиповки для бега с препятствиями «стипль-чеза»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63F4E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767C9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325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8B61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F6E1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F8DF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C427B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F166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ACC86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5147B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7412BBFE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03D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E30A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Шиповки для метания копья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3C1C0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CAD1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8B94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97B11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3089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CE198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7572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C30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16BB6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F73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4D04C7CD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30181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D59A7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Шиповки для прыжков в высоту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5207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D23C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04EAB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CE2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FE52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685A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1F69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EBF8C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747E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D83C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6FD964C7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1D5E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78489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Шиповки для прыжков в длину и прыжков с шестом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46D83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A0A17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1E37B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0B85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5C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3259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95C1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ED1A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E950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88D82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A15" w14:paraId="4C9D507B" w14:textId="77777777" w:rsidTr="001C2A1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C1B1C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BB8B" w14:textId="77777777" w:rsidR="001C2A15" w:rsidRDefault="001C2A15" w:rsidP="001C2A1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Шиповки для тройного прыжка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8A1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11628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обучающегося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BBDCB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CF69B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D5454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8E0F3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A9A3A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B75A5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CF4DD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A856B" w14:textId="77777777" w:rsidR="001C2A15" w:rsidRDefault="001C2A15" w:rsidP="001C2A1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3624C2E" w14:textId="77777777" w:rsidR="001C2A15" w:rsidRDefault="001C2A15" w:rsidP="001C2A15">
      <w:pPr>
        <w:spacing w:after="0" w:line="240" w:lineRule="auto"/>
        <w:ind w:left="4706"/>
        <w:jc w:val="center"/>
        <w:rPr>
          <w:rFonts w:ascii="Times New Roman" w:hAnsi="Times New Roman" w:cs="Times New Roman"/>
          <w:sz w:val="28"/>
          <w:szCs w:val="28"/>
        </w:rPr>
        <w:sectPr w:rsidR="001C2A15">
          <w:headerReference w:type="default" r:id="rId25"/>
          <w:footerReference w:type="default" r:id="rId26"/>
          <w:pgSz w:w="16838" w:h="11906" w:orient="landscape"/>
          <w:pgMar w:top="1134" w:right="536" w:bottom="766" w:left="1134" w:header="709" w:footer="709" w:gutter="0"/>
          <w:cols w:space="720"/>
          <w:formProt w:val="0"/>
          <w:docGrid w:linePitch="299"/>
        </w:sectPr>
      </w:pPr>
    </w:p>
    <w:p w14:paraId="0440305B" w14:textId="77777777" w:rsidR="00231B17" w:rsidRDefault="00231B17">
      <w:pPr>
        <w:tabs>
          <w:tab w:val="left" w:pos="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D8BB5AD" w14:textId="71FBA0C9" w:rsidR="00231B17" w:rsidRDefault="00D32625">
      <w:pPr>
        <w:pStyle w:val="af6"/>
        <w:numPr>
          <w:ilvl w:val="0"/>
          <w:numId w:val="4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Кадровые условия реализации Программы:</w:t>
      </w:r>
    </w:p>
    <w:p w14:paraId="7C0B2092" w14:textId="73134BEE" w:rsidR="007D1903" w:rsidRDefault="007D1903" w:rsidP="007D190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Требования к кадровому составу организаций, реализующих дополнительные образовательные программы спортивной подготовки</w:t>
      </w:r>
      <w:r>
        <w:rPr>
          <w:rFonts w:ascii="Times New Roman" w:hAnsi="Times New Roman" w:cs="Times New Roman"/>
          <w:color w:val="0070C0"/>
          <w:sz w:val="28"/>
          <w:szCs w:val="28"/>
        </w:rPr>
        <w:t>:</w:t>
      </w:r>
    </w:p>
    <w:p w14:paraId="51ED7D32" w14:textId="6F6DABBA" w:rsidR="007D1903" w:rsidRDefault="007D1903" w:rsidP="007D19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квалификации лиц, осуществляющих спортивную подготовку, должен соответствовать требованиям, установленным профессиональным стандартом «Тренер-преподаватель», утвержденным приказом Минтруда России </w:t>
      </w:r>
      <w:r>
        <w:rPr>
          <w:rFonts w:ascii="Times New Roman" w:hAnsi="Times New Roman" w:cs="Times New Roman"/>
          <w:sz w:val="28"/>
          <w:szCs w:val="28"/>
        </w:rPr>
        <w:br/>
        <w:t xml:space="preserve">от 24.12.2020 № 952н (зарегистрирован Минюстом России 25.01.2021, регистрационный № 62203), профессиональным стандартом «Тренер», утвержденным приказом Минтруда России от 28.03.2019 № 191н (зарегистрирован Минюстом России 25.04.2019, регистрационный № 54519), </w:t>
      </w:r>
      <w:r w:rsidRPr="00C92C1E">
        <w:rPr>
          <w:rFonts w:ascii="Times New Roman" w:hAnsi="Times New Roman" w:cs="Times New Roman"/>
          <w:sz w:val="28"/>
          <w:szCs w:val="28"/>
        </w:rPr>
        <w:t>профессиональным стандартом «</w:t>
      </w:r>
      <w:r>
        <w:rPr>
          <w:rFonts w:ascii="Times New Roman" w:hAnsi="Times New Roman" w:cs="Times New Roman"/>
          <w:sz w:val="28"/>
          <w:szCs w:val="28"/>
        </w:rPr>
        <w:t>Специалист по инструкторской и методической работе в области физической культуры и спорта</w:t>
      </w:r>
      <w:r w:rsidRPr="00C92C1E">
        <w:rPr>
          <w:rFonts w:ascii="Times New Roman" w:hAnsi="Times New Roman" w:cs="Times New Roman"/>
          <w:sz w:val="28"/>
          <w:szCs w:val="28"/>
        </w:rPr>
        <w:t>», утвержденны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92C1E">
        <w:rPr>
          <w:rFonts w:ascii="Times New Roman" w:hAnsi="Times New Roman" w:cs="Times New Roman"/>
          <w:sz w:val="28"/>
          <w:szCs w:val="28"/>
        </w:rPr>
        <w:t xml:space="preserve"> приказом Минтруда России </w:t>
      </w:r>
      <w:r w:rsidRPr="00C92C1E">
        <w:rPr>
          <w:rFonts w:ascii="Times New Roman" w:hAnsi="Times New Roman" w:cs="Times New Roman"/>
          <w:sz w:val="28"/>
          <w:szCs w:val="28"/>
        </w:rPr>
        <w:br/>
        <w:t xml:space="preserve">от </w:t>
      </w:r>
      <w:r>
        <w:rPr>
          <w:rFonts w:ascii="Times New Roman" w:hAnsi="Times New Roman" w:cs="Times New Roman"/>
          <w:sz w:val="28"/>
          <w:szCs w:val="28"/>
        </w:rPr>
        <w:t>21.04.2022</w:t>
      </w:r>
      <w:r w:rsidRPr="00C92C1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237</w:t>
      </w:r>
      <w:r w:rsidRPr="00C92C1E">
        <w:rPr>
          <w:rFonts w:ascii="Times New Roman" w:hAnsi="Times New Roman" w:cs="Times New Roman"/>
          <w:sz w:val="28"/>
          <w:szCs w:val="28"/>
        </w:rPr>
        <w:t xml:space="preserve">н (зарегистрирован Минюстом России </w:t>
      </w:r>
      <w:r>
        <w:rPr>
          <w:rFonts w:ascii="Times New Roman" w:hAnsi="Times New Roman" w:cs="Times New Roman"/>
          <w:sz w:val="28"/>
          <w:szCs w:val="28"/>
        </w:rPr>
        <w:t>27.05.2022</w:t>
      </w:r>
      <w:r w:rsidRPr="00C92C1E">
        <w:rPr>
          <w:rFonts w:ascii="Times New Roman" w:hAnsi="Times New Roman" w:cs="Times New Roman"/>
          <w:sz w:val="28"/>
          <w:szCs w:val="28"/>
        </w:rPr>
        <w:t xml:space="preserve">, регистрационный № </w:t>
      </w:r>
      <w:r>
        <w:rPr>
          <w:rFonts w:ascii="Times New Roman" w:hAnsi="Times New Roman" w:cs="Times New Roman"/>
          <w:sz w:val="28"/>
          <w:szCs w:val="28"/>
        </w:rPr>
        <w:t>68615</w:t>
      </w:r>
      <w:r w:rsidRPr="00C92C1E">
        <w:rPr>
          <w:rFonts w:ascii="Times New Roman" w:hAnsi="Times New Roman" w:cs="Times New Roman"/>
          <w:sz w:val="28"/>
          <w:szCs w:val="28"/>
        </w:rPr>
        <w:t>)</w:t>
      </w:r>
      <w:r>
        <w:rPr>
          <w:rStyle w:val="ae"/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приказом Минздравсоцразвития России от 15.08.2011 № 916н (зарегистрирован Минюстом России 14.10.2011, регистрационный № 22054).</w:t>
      </w:r>
    </w:p>
    <w:p w14:paraId="1EE8C042" w14:textId="29F31DF4" w:rsidR="007D1903" w:rsidRDefault="007D1903" w:rsidP="007D19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учебно-тренировочных занятий и участия </w:t>
      </w:r>
      <w:r>
        <w:rPr>
          <w:rFonts w:ascii="Times New Roman" w:hAnsi="Times New Roman" w:cs="Times New Roman"/>
          <w:sz w:val="28"/>
          <w:szCs w:val="28"/>
        </w:rPr>
        <w:br/>
        <w:t xml:space="preserve">в официальных спортивных соревнованиях на учебно-тренировочном этапе </w:t>
      </w:r>
      <w:r>
        <w:rPr>
          <w:rFonts w:ascii="Times New Roman" w:hAnsi="Times New Roman" w:cs="Times New Roman"/>
          <w:sz w:val="28"/>
          <w:szCs w:val="28"/>
        </w:rPr>
        <w:br/>
        <w:t xml:space="preserve">(этапе спортивной специализации), этапах совершенствования спортивного мастерства и высшего спортивного мастерства, кроме основного </w:t>
      </w:r>
      <w:bookmarkStart w:id="38" w:name="_Hlk93486604"/>
      <w:r>
        <w:rPr>
          <w:rFonts w:ascii="Times New Roman" w:hAnsi="Times New Roman" w:cs="Times New Roman"/>
          <w:sz w:val="28"/>
          <w:szCs w:val="28"/>
        </w:rPr>
        <w:t xml:space="preserve">тренера-преподавателя, допускается привлечение тренера-преподавателя по видам спортивной подготовки с учетом специфики вида спорта «легкая атлетика», а также на всех этапах спортивной подготовки привлечение иных специалистов </w:t>
      </w:r>
      <w:r>
        <w:rPr>
          <w:rFonts w:ascii="Times New Roman" w:hAnsi="Times New Roman" w:cs="Times New Roman"/>
          <w:sz w:val="28"/>
          <w:szCs w:val="28"/>
        </w:rPr>
        <w:br/>
        <w:t>(при условии их одновременной работы с обучающимися).</w:t>
      </w:r>
      <w:bookmarkStart w:id="39" w:name="_Hlk91062957"/>
      <w:bookmarkEnd w:id="38"/>
      <w:bookmarkEnd w:id="39"/>
    </w:p>
    <w:p w14:paraId="5D5432B5" w14:textId="0D7E2285" w:rsidR="007D1903" w:rsidRDefault="007D1903" w:rsidP="007D1903">
      <w:pPr>
        <w:pStyle w:val="af6"/>
        <w:tabs>
          <w:tab w:val="left" w:pos="1276"/>
          <w:tab w:val="left" w:pos="1418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2B7A820B" w14:textId="609A0ED6" w:rsidR="00231B17" w:rsidRDefault="00D32625" w:rsidP="007D19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укомплектованность Организации педагогическими, руководящими и иными работниками </w:t>
      </w:r>
    </w:p>
    <w:tbl>
      <w:tblPr>
        <w:tblStyle w:val="aff0"/>
        <w:tblW w:w="0" w:type="auto"/>
        <w:tblInd w:w="704" w:type="dxa"/>
        <w:tblLook w:val="04A0" w:firstRow="1" w:lastRow="0" w:firstColumn="1" w:lastColumn="0" w:noHBand="0" w:noVBand="1"/>
      </w:tblPr>
      <w:tblGrid>
        <w:gridCol w:w="846"/>
        <w:gridCol w:w="3827"/>
        <w:gridCol w:w="4961"/>
      </w:tblGrid>
      <w:tr w:rsidR="007D1903" w:rsidRPr="0048206A" w14:paraId="135418C4" w14:textId="77777777" w:rsidTr="005D5C3B">
        <w:tc>
          <w:tcPr>
            <w:tcW w:w="846" w:type="dxa"/>
          </w:tcPr>
          <w:p w14:paraId="739597A7" w14:textId="77777777" w:rsidR="007D1903" w:rsidRPr="0048206A" w:rsidRDefault="007D1903" w:rsidP="005D5C3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06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14:paraId="4CE7D0C9" w14:textId="77777777" w:rsidR="007D1903" w:rsidRPr="0048206A" w:rsidRDefault="007D1903" w:rsidP="005D5C3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06A">
              <w:rPr>
                <w:rFonts w:ascii="Times New Roman" w:hAnsi="Times New Roman" w:cs="Times New Roman"/>
                <w:sz w:val="28"/>
                <w:szCs w:val="28"/>
              </w:rPr>
              <w:t>Количество тренеров-преподавателей</w:t>
            </w:r>
          </w:p>
        </w:tc>
        <w:tc>
          <w:tcPr>
            <w:tcW w:w="4961" w:type="dxa"/>
          </w:tcPr>
          <w:p w14:paraId="7441973E" w14:textId="77777777" w:rsidR="007D1903" w:rsidRPr="0048206A" w:rsidRDefault="007D1903" w:rsidP="005D5C3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06A">
              <w:rPr>
                <w:rFonts w:ascii="Times New Roman" w:hAnsi="Times New Roman" w:cs="Times New Roman"/>
                <w:sz w:val="28"/>
                <w:szCs w:val="28"/>
              </w:rPr>
              <w:t>Уровень квалификации</w:t>
            </w:r>
          </w:p>
        </w:tc>
      </w:tr>
      <w:tr w:rsidR="007D1903" w:rsidRPr="0048206A" w14:paraId="0C89F221" w14:textId="77777777" w:rsidTr="005D5C3B">
        <w:tc>
          <w:tcPr>
            <w:tcW w:w="846" w:type="dxa"/>
          </w:tcPr>
          <w:p w14:paraId="1C46D8C5" w14:textId="77777777" w:rsidR="007D1903" w:rsidRPr="0048206A" w:rsidRDefault="007D1903" w:rsidP="005D5C3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0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64F6AE91" w14:textId="0FD3A090" w:rsidR="007D1903" w:rsidRPr="0048206A" w:rsidRDefault="007D1903" w:rsidP="005D5C3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14:paraId="6693E8EF" w14:textId="77777777" w:rsidR="007D1903" w:rsidRPr="00E96DB5" w:rsidRDefault="007D1903" w:rsidP="005D5C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5C071E" w14:textId="23A40F78" w:rsidR="007D1903" w:rsidRPr="0048206A" w:rsidRDefault="007D1903" w:rsidP="005D5C3B">
            <w:pPr>
              <w:pStyle w:val="af6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Высшая категория</w:t>
            </w:r>
          </w:p>
        </w:tc>
      </w:tr>
    </w:tbl>
    <w:p w14:paraId="293DF962" w14:textId="77777777" w:rsidR="00FB5A0B" w:rsidRDefault="00FB5A0B" w:rsidP="007D1903">
      <w:pPr>
        <w:pStyle w:val="af6"/>
        <w:spacing w:after="0" w:line="240" w:lineRule="auto"/>
        <w:ind w:left="10065"/>
        <w:jc w:val="center"/>
        <w:rPr>
          <w:bCs/>
          <w:sz w:val="28"/>
          <w:szCs w:val="28"/>
        </w:rPr>
      </w:pPr>
    </w:p>
    <w:sectPr w:rsidR="00FB5A0B" w:rsidSect="007D1903">
      <w:headerReference w:type="default" r:id="rId27"/>
      <w:footerReference w:type="default" r:id="rId28"/>
      <w:headerReference w:type="first" r:id="rId29"/>
      <w:pgSz w:w="16838" w:h="11906" w:orient="landscape"/>
      <w:pgMar w:top="1134" w:right="567" w:bottom="1134" w:left="1134" w:header="709" w:footer="709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D0201" w14:textId="77777777" w:rsidR="00515A77" w:rsidRDefault="00515A77">
      <w:pPr>
        <w:spacing w:after="0" w:line="240" w:lineRule="auto"/>
      </w:pPr>
      <w:r>
        <w:separator/>
      </w:r>
    </w:p>
  </w:endnote>
  <w:endnote w:type="continuationSeparator" w:id="0">
    <w:p w14:paraId="0C162A8A" w14:textId="77777777" w:rsidR="00515A77" w:rsidRDefault="00515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22C3E" w14:textId="77777777" w:rsidR="001C2A15" w:rsidRDefault="001C2A1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50936" w14:textId="77777777" w:rsidR="001C2A15" w:rsidRDefault="001C2A15">
    <w:pPr>
      <w:pStyle w:val="af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49EEB" w14:textId="77777777" w:rsidR="001C2A15" w:rsidRDefault="001C2A15">
    <w:pPr>
      <w:pStyle w:val="afa"/>
      <w:jc w:val="center"/>
      <w:rPr>
        <w:rFonts w:ascii="Times New Roman" w:hAnsi="Times New Roman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33686" w14:textId="77777777" w:rsidR="001C2A15" w:rsidRDefault="001C2A15">
    <w:pPr>
      <w:pStyle w:val="afa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6D892" w14:textId="77777777" w:rsidR="001C2A15" w:rsidRDefault="001C2A15">
    <w:pPr>
      <w:pStyle w:val="afa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DF7CF" w14:textId="77777777" w:rsidR="001C2A15" w:rsidRDefault="001C2A15">
    <w:pPr>
      <w:pStyle w:val="afa"/>
      <w:jc w:val="center"/>
      <w:rPr>
        <w:rFonts w:ascii="Times New Roman" w:hAnsi="Times New Roman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4687D" w14:textId="77777777" w:rsidR="001C2A15" w:rsidRDefault="001C2A15">
    <w:pPr>
      <w:pStyle w:val="afa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99C61" w14:textId="77777777" w:rsidR="001C2A15" w:rsidRDefault="001C2A15">
    <w:pPr>
      <w:pStyle w:val="afa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89A11" w14:textId="77777777" w:rsidR="001C2A15" w:rsidRDefault="001C2A15">
    <w:pPr>
      <w:pStyle w:val="afa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355C7" w14:textId="77777777" w:rsidR="001C2A15" w:rsidRDefault="001C2A15">
    <w:pPr>
      <w:pStyle w:val="afa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81B2D" w14:textId="77777777" w:rsidR="00515A77" w:rsidRDefault="00515A77">
      <w:pPr>
        <w:rPr>
          <w:sz w:val="12"/>
        </w:rPr>
      </w:pPr>
      <w:r>
        <w:separator/>
      </w:r>
    </w:p>
  </w:footnote>
  <w:footnote w:type="continuationSeparator" w:id="0">
    <w:p w14:paraId="6587181F" w14:textId="77777777" w:rsidR="00515A77" w:rsidRDefault="00515A77">
      <w:pPr>
        <w:rPr>
          <w:sz w:val="12"/>
        </w:rPr>
      </w:pPr>
      <w:r>
        <w:continuationSeparator/>
      </w:r>
    </w:p>
  </w:footnote>
  <w:footnote w:id="1">
    <w:p w14:paraId="0E1CC9BF" w14:textId="77777777" w:rsidR="001C2A15" w:rsidRDefault="001C2A15" w:rsidP="001C2A15">
      <w:pPr>
        <w:spacing w:after="0" w:line="240" w:lineRule="auto"/>
        <w:contextualSpacing/>
        <w:jc w:val="both"/>
      </w:pPr>
      <w:r>
        <w:rPr>
          <w:rStyle w:val="a8"/>
          <w:rFonts w:ascii="Times New Roman" w:hAnsi="Times New Roman"/>
        </w:rPr>
        <w:footnoteRef/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с изменениями, внесенными приказом Минздрава России от 22.02.2022 № 106н (зарегистрирован Минюстом России 28.02.2022, регистрационный № 67554).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1627658"/>
      <w:docPartObj>
        <w:docPartGallery w:val="Page Numbers (Top of Page)"/>
        <w:docPartUnique/>
      </w:docPartObj>
    </w:sdtPr>
    <w:sdtEndPr/>
    <w:sdtContent>
      <w:p w14:paraId="699E1D32" w14:textId="251EAE14" w:rsidR="001C2A15" w:rsidRDefault="001C2A15">
        <w:pPr>
          <w:pStyle w:val="af9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</w:instrText>
        </w:r>
        <w:r>
          <w:rPr>
            <w:rFonts w:ascii="Times New Roman" w:hAnsi="Times New Roman" w:cs="Times New Roman"/>
          </w:rPr>
          <w:fldChar w:fldCharType="separate"/>
        </w:r>
        <w:r w:rsidR="00C2288B">
          <w:rPr>
            <w:rFonts w:ascii="Times New Roman" w:hAnsi="Times New Roman" w:cs="Times New Roman"/>
            <w:noProof/>
          </w:rPr>
          <w:t>4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8CDAB" w14:textId="77777777" w:rsidR="001C2A15" w:rsidRDefault="001C2A15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56F99" w14:textId="63E6EDF0" w:rsidR="001C2A15" w:rsidRDefault="001C2A15">
    <w:pPr>
      <w:pStyle w:val="af9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</w:instrText>
    </w:r>
    <w:r>
      <w:rPr>
        <w:rFonts w:ascii="Times New Roman" w:hAnsi="Times New Roman"/>
        <w:sz w:val="24"/>
        <w:szCs w:val="24"/>
      </w:rPr>
      <w:fldChar w:fldCharType="separate"/>
    </w:r>
    <w:r w:rsidR="00C2288B">
      <w:rPr>
        <w:rFonts w:ascii="Times New Roman" w:hAnsi="Times New Roman"/>
        <w:noProof/>
        <w:sz w:val="24"/>
        <w:szCs w:val="24"/>
      </w:rPr>
      <w:t>22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F1C16" w14:textId="77777777" w:rsidR="001C2A15" w:rsidRDefault="001C2A15">
    <w:pPr>
      <w:pStyle w:val="af9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56D21" w14:textId="77777777" w:rsidR="001C2A15" w:rsidRDefault="001C2A15">
    <w:pPr>
      <w:pStyle w:val="af9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FBC04" w14:textId="76AAA09F" w:rsidR="001C2A15" w:rsidRDefault="001C2A15">
    <w:pPr>
      <w:pStyle w:val="af9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</w:instrText>
    </w:r>
    <w:r>
      <w:rPr>
        <w:rFonts w:ascii="Times New Roman" w:hAnsi="Times New Roman"/>
        <w:sz w:val="24"/>
        <w:szCs w:val="24"/>
      </w:rPr>
      <w:fldChar w:fldCharType="separate"/>
    </w:r>
    <w:r w:rsidR="007D1903">
      <w:rPr>
        <w:rFonts w:ascii="Times New Roman" w:hAnsi="Times New Roman"/>
        <w:noProof/>
        <w:sz w:val="24"/>
        <w:szCs w:val="24"/>
      </w:rPr>
      <w:t>80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95B1A" w14:textId="77777777" w:rsidR="001C2A15" w:rsidRDefault="001C2A15">
    <w:pPr>
      <w:pStyle w:val="af9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DD17B" w14:textId="4D2D3312" w:rsidR="001C2A15" w:rsidRDefault="001C2A15">
    <w:pPr>
      <w:pStyle w:val="af9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</w:instrText>
    </w:r>
    <w:r>
      <w:rPr>
        <w:rFonts w:ascii="Times New Roman" w:hAnsi="Times New Roman"/>
        <w:sz w:val="24"/>
        <w:szCs w:val="24"/>
      </w:rPr>
      <w:fldChar w:fldCharType="separate"/>
    </w:r>
    <w:r w:rsidR="00C2288B">
      <w:rPr>
        <w:rFonts w:ascii="Times New Roman" w:hAnsi="Times New Roman"/>
        <w:noProof/>
        <w:sz w:val="24"/>
        <w:szCs w:val="24"/>
      </w:rPr>
      <w:t>79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88B61" w14:textId="0C24D70F" w:rsidR="001C2A15" w:rsidRDefault="001C2A15">
    <w:pPr>
      <w:pStyle w:val="af9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</w:instrText>
    </w:r>
    <w:r>
      <w:rPr>
        <w:rFonts w:ascii="Times New Roman" w:hAnsi="Times New Roman"/>
        <w:sz w:val="24"/>
        <w:szCs w:val="24"/>
      </w:rPr>
      <w:fldChar w:fldCharType="separate"/>
    </w:r>
    <w:r w:rsidR="00C2288B">
      <w:rPr>
        <w:rFonts w:ascii="Times New Roman" w:hAnsi="Times New Roman"/>
        <w:noProof/>
        <w:sz w:val="24"/>
        <w:szCs w:val="24"/>
      </w:rPr>
      <w:t>81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8904069"/>
      <w:docPartObj>
        <w:docPartGallery w:val="Page Numbers (Top of Page)"/>
        <w:docPartUnique/>
      </w:docPartObj>
    </w:sdtPr>
    <w:sdtEndPr/>
    <w:sdtContent>
      <w:p w14:paraId="527659AE" w14:textId="0A603CBA" w:rsidR="001C2A15" w:rsidRDefault="001C2A15">
        <w:pPr>
          <w:pStyle w:val="af9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</w:instrText>
        </w:r>
        <w:r>
          <w:rPr>
            <w:rFonts w:ascii="Times New Roman" w:hAnsi="Times New Roman" w:cs="Times New Roman"/>
          </w:rPr>
          <w:fldChar w:fldCharType="separate"/>
        </w:r>
        <w:r w:rsidR="00C2288B">
          <w:rPr>
            <w:rFonts w:ascii="Times New Roman" w:hAnsi="Times New Roman" w:cs="Times New Roman"/>
            <w:noProof/>
          </w:rPr>
          <w:t>83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215B5AEE" w14:textId="77777777" w:rsidR="001C2A15" w:rsidRDefault="001C2A15">
    <w:pPr>
      <w:pStyle w:val="af9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6713924"/>
      <w:docPartObj>
        <w:docPartGallery w:val="Page Numbers (Top of Page)"/>
        <w:docPartUnique/>
      </w:docPartObj>
    </w:sdtPr>
    <w:sdtEndPr/>
    <w:sdtContent>
      <w:p w14:paraId="2C1FC4D2" w14:textId="4C09D094" w:rsidR="001C2A15" w:rsidRDefault="001C2A15">
        <w:pPr>
          <w:pStyle w:val="af9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</w:instrText>
        </w:r>
        <w:r>
          <w:rPr>
            <w:rFonts w:ascii="Times New Roman" w:hAnsi="Times New Roman" w:cs="Times New Roman"/>
          </w:rPr>
          <w:fldChar w:fldCharType="separate"/>
        </w:r>
        <w:r w:rsidR="00C2288B">
          <w:rPr>
            <w:rFonts w:ascii="Times New Roman" w:hAnsi="Times New Roman" w:cs="Times New Roman"/>
            <w:noProof/>
          </w:rPr>
          <w:t>82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5634C"/>
    <w:multiLevelType w:val="multilevel"/>
    <w:tmpl w:val="6CC08D2C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301AAB"/>
    <w:multiLevelType w:val="multilevel"/>
    <w:tmpl w:val="82240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94B3542"/>
    <w:multiLevelType w:val="multilevel"/>
    <w:tmpl w:val="C9262D36"/>
    <w:lvl w:ilvl="0">
      <w:start w:val="1"/>
      <w:numFmt w:val="decimal"/>
      <w:lvlText w:val="%1."/>
      <w:lvlJc w:val="left"/>
      <w:pPr>
        <w:tabs>
          <w:tab w:val="num" w:pos="0"/>
        </w:tabs>
        <w:ind w:left="1789" w:hanging="108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" w15:restartNumberingAfterBreak="0">
    <w:nsid w:val="17B94FC3"/>
    <w:multiLevelType w:val="multilevel"/>
    <w:tmpl w:val="8892DC9E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ABC505D"/>
    <w:multiLevelType w:val="multilevel"/>
    <w:tmpl w:val="2C783D3C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5" w15:restartNumberingAfterBreak="0">
    <w:nsid w:val="1E7A714E"/>
    <w:multiLevelType w:val="hybridMultilevel"/>
    <w:tmpl w:val="1FF69402"/>
    <w:lvl w:ilvl="0" w:tplc="C8FAA91C">
      <w:start w:val="13"/>
      <w:numFmt w:val="decimal"/>
      <w:lvlText w:val="%1."/>
      <w:lvlJc w:val="left"/>
      <w:pPr>
        <w:ind w:left="306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E267FE"/>
    <w:multiLevelType w:val="multilevel"/>
    <w:tmpl w:val="B7606512"/>
    <w:lvl w:ilvl="0">
      <w:start w:val="1"/>
      <w:numFmt w:val="upperRoman"/>
      <w:lvlText w:val="%1."/>
      <w:lvlJc w:val="left"/>
      <w:pPr>
        <w:tabs>
          <w:tab w:val="num" w:pos="0"/>
        </w:tabs>
        <w:ind w:left="1003" w:hanging="720"/>
      </w:pPr>
      <w:rPr>
        <w:rFonts w:ascii="Times New Roman" w:eastAsia="Times New Roman" w:hAnsi="Times New Roman" w:cs="Times New Roman"/>
        <w:b/>
        <w:color w:val="auto"/>
        <w:sz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3" w:hanging="450"/>
      </w:pPr>
      <w:rPr>
        <w:rFonts w:ascii="Times New Roman" w:hAnsi="Times New Roman" w:cs="Times New Roman"/>
        <w:color w:val="auto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  <w:rPr>
        <w:rFonts w:ascii="Times New Roman" w:hAnsi="Times New Roman" w:cs="Times New Roman"/>
        <w:color w:val="auto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03" w:hanging="720"/>
      </w:pPr>
      <w:rPr>
        <w:rFonts w:ascii="Times New Roman" w:hAnsi="Times New Roman" w:cs="Times New Roman"/>
        <w:color w:val="auto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63" w:hanging="1080"/>
      </w:pPr>
      <w:rPr>
        <w:rFonts w:ascii="Times New Roman" w:hAnsi="Times New Roman" w:cs="Times New Roman"/>
        <w:color w:val="auto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363" w:hanging="1080"/>
      </w:pPr>
      <w:rPr>
        <w:rFonts w:ascii="Times New Roman" w:hAnsi="Times New Roman" w:cs="Times New Roman"/>
        <w:color w:val="auto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723" w:hanging="1440"/>
      </w:pPr>
      <w:rPr>
        <w:rFonts w:ascii="Times New Roman" w:hAnsi="Times New Roman" w:cs="Times New Roman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723" w:hanging="1440"/>
      </w:pPr>
      <w:rPr>
        <w:rFonts w:ascii="Times New Roman" w:hAnsi="Times New Roman" w:cs="Times New Roman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083" w:hanging="1800"/>
      </w:pPr>
      <w:rPr>
        <w:rFonts w:ascii="Times New Roman" w:hAnsi="Times New Roman" w:cs="Times New Roman"/>
        <w:color w:val="auto"/>
        <w:sz w:val="28"/>
      </w:rPr>
    </w:lvl>
  </w:abstractNum>
  <w:abstractNum w:abstractNumId="7" w15:restartNumberingAfterBreak="0">
    <w:nsid w:val="31E5549C"/>
    <w:multiLevelType w:val="multilevel"/>
    <w:tmpl w:val="4E466AA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3A50655"/>
    <w:multiLevelType w:val="multilevel"/>
    <w:tmpl w:val="3FC495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4E4580D"/>
    <w:multiLevelType w:val="multilevel"/>
    <w:tmpl w:val="4B72B39C"/>
    <w:lvl w:ilvl="0">
      <w:start w:val="1"/>
      <w:numFmt w:val="decimal"/>
      <w:lvlText w:val="%1."/>
      <w:lvlJc w:val="left"/>
      <w:pPr>
        <w:tabs>
          <w:tab w:val="num" w:pos="0"/>
        </w:tabs>
        <w:ind w:left="8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65" w:hanging="180"/>
      </w:pPr>
    </w:lvl>
  </w:abstractNum>
  <w:abstractNum w:abstractNumId="10" w15:restartNumberingAfterBreak="0">
    <w:nsid w:val="3A742E32"/>
    <w:multiLevelType w:val="multilevel"/>
    <w:tmpl w:val="DA1AC41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3FD62CC7"/>
    <w:multiLevelType w:val="hybridMultilevel"/>
    <w:tmpl w:val="F03AA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641D5"/>
    <w:multiLevelType w:val="multilevel"/>
    <w:tmpl w:val="7D04748E"/>
    <w:lvl w:ilvl="0">
      <w:start w:val="17"/>
      <w:numFmt w:val="decimal"/>
      <w:lvlText w:val="%1."/>
      <w:lvlJc w:val="left"/>
      <w:pPr>
        <w:tabs>
          <w:tab w:val="num" w:pos="0"/>
        </w:tabs>
        <w:ind w:left="1084" w:hanging="37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0092B86"/>
    <w:multiLevelType w:val="multilevel"/>
    <w:tmpl w:val="EFA2BD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B28464C"/>
    <w:multiLevelType w:val="hybridMultilevel"/>
    <w:tmpl w:val="F7447A8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E5AAA"/>
    <w:multiLevelType w:val="multilevel"/>
    <w:tmpl w:val="DF229D9C"/>
    <w:lvl w:ilvl="0">
      <w:start w:val="1"/>
      <w:numFmt w:val="bullet"/>
      <w:pStyle w:val="a"/>
      <w:lvlText w:val="–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E687EC2"/>
    <w:multiLevelType w:val="multilevel"/>
    <w:tmpl w:val="7AB052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FC55CDB"/>
    <w:multiLevelType w:val="multilevel"/>
    <w:tmpl w:val="FD60FFCE"/>
    <w:lvl w:ilvl="0">
      <w:start w:val="7"/>
      <w:numFmt w:val="decimal"/>
      <w:lvlText w:val="%1.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48E7314"/>
    <w:multiLevelType w:val="multilevel"/>
    <w:tmpl w:val="400A2318"/>
    <w:lvl w:ilvl="0">
      <w:start w:val="13"/>
      <w:numFmt w:val="decimal"/>
      <w:lvlText w:val="%1."/>
      <w:lvlJc w:val="left"/>
      <w:pPr>
        <w:tabs>
          <w:tab w:val="num" w:pos="0"/>
        </w:tabs>
        <w:ind w:left="1084" w:hanging="37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9" w15:restartNumberingAfterBreak="0">
    <w:nsid w:val="665177FC"/>
    <w:multiLevelType w:val="multilevel"/>
    <w:tmpl w:val="8FF0517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/>
        <w:color w:val="auto"/>
        <w:sz w:val="28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</w:lvl>
  </w:abstractNum>
  <w:abstractNum w:abstractNumId="20" w15:restartNumberingAfterBreak="0">
    <w:nsid w:val="6DF7765C"/>
    <w:multiLevelType w:val="multilevel"/>
    <w:tmpl w:val="E9F2A6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1" w15:restartNumberingAfterBreak="0">
    <w:nsid w:val="6F160151"/>
    <w:multiLevelType w:val="multilevel"/>
    <w:tmpl w:val="66EE3D10"/>
    <w:lvl w:ilvl="0">
      <w:start w:val="1"/>
      <w:numFmt w:val="decimal"/>
      <w:lvlText w:val="%1."/>
      <w:lvlJc w:val="left"/>
      <w:pPr>
        <w:tabs>
          <w:tab w:val="num" w:pos="0"/>
        </w:tabs>
        <w:ind w:left="1789" w:hanging="108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2" w15:restartNumberingAfterBreak="0">
    <w:nsid w:val="710948D5"/>
    <w:multiLevelType w:val="multilevel"/>
    <w:tmpl w:val="6FFEFC7A"/>
    <w:lvl w:ilvl="0">
      <w:start w:val="1"/>
      <w:numFmt w:val="upperRoman"/>
      <w:lvlText w:val="%1."/>
      <w:lvlJc w:val="left"/>
      <w:pPr>
        <w:ind w:left="1003" w:hanging="720"/>
      </w:pPr>
      <w:rPr>
        <w:rFonts w:ascii="Times New Roman" w:eastAsia="Times New Roman" w:hAnsi="Times New Roman" w:cs="Times New Roman" w:hint="default"/>
        <w:b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23" w15:restartNumberingAfterBreak="0">
    <w:nsid w:val="7F6D5F49"/>
    <w:multiLevelType w:val="multilevel"/>
    <w:tmpl w:val="5E1AA78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3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9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1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1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70" w:hanging="2160"/>
      </w:pPr>
    </w:lvl>
  </w:abstractNum>
  <w:num w:numId="1">
    <w:abstractNumId w:val="15"/>
  </w:num>
  <w:num w:numId="2">
    <w:abstractNumId w:val="23"/>
  </w:num>
  <w:num w:numId="3">
    <w:abstractNumId w:val="18"/>
  </w:num>
  <w:num w:numId="4">
    <w:abstractNumId w:val="12"/>
  </w:num>
  <w:num w:numId="5">
    <w:abstractNumId w:val="21"/>
  </w:num>
  <w:num w:numId="6">
    <w:abstractNumId w:val="1"/>
  </w:num>
  <w:num w:numId="7">
    <w:abstractNumId w:val="5"/>
  </w:num>
  <w:num w:numId="8">
    <w:abstractNumId w:val="17"/>
  </w:num>
  <w:num w:numId="9">
    <w:abstractNumId w:val="4"/>
  </w:num>
  <w:num w:numId="10">
    <w:abstractNumId w:val="11"/>
  </w:num>
  <w:num w:numId="11">
    <w:abstractNumId w:val="10"/>
  </w:num>
  <w:num w:numId="12">
    <w:abstractNumId w:val="3"/>
  </w:num>
  <w:num w:numId="13">
    <w:abstractNumId w:val="6"/>
  </w:num>
  <w:num w:numId="14">
    <w:abstractNumId w:val="19"/>
  </w:num>
  <w:num w:numId="15">
    <w:abstractNumId w:val="0"/>
  </w:num>
  <w:num w:numId="16">
    <w:abstractNumId w:val="8"/>
  </w:num>
  <w:num w:numId="17">
    <w:abstractNumId w:val="16"/>
  </w:num>
  <w:num w:numId="18">
    <w:abstractNumId w:val="13"/>
  </w:num>
  <w:num w:numId="19">
    <w:abstractNumId w:val="9"/>
  </w:num>
  <w:num w:numId="20">
    <w:abstractNumId w:val="2"/>
  </w:num>
  <w:num w:numId="21">
    <w:abstractNumId w:val="20"/>
  </w:num>
  <w:num w:numId="22">
    <w:abstractNumId w:val="22"/>
  </w:num>
  <w:num w:numId="23">
    <w:abstractNumId w:val="14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B17"/>
    <w:rsid w:val="000C6E6A"/>
    <w:rsid w:val="000F7DEA"/>
    <w:rsid w:val="00150F3B"/>
    <w:rsid w:val="001C2A15"/>
    <w:rsid w:val="00231B17"/>
    <w:rsid w:val="00250911"/>
    <w:rsid w:val="00311445"/>
    <w:rsid w:val="003F3F3C"/>
    <w:rsid w:val="004D077B"/>
    <w:rsid w:val="00515A77"/>
    <w:rsid w:val="00590990"/>
    <w:rsid w:val="005E1238"/>
    <w:rsid w:val="005F7430"/>
    <w:rsid w:val="007D1903"/>
    <w:rsid w:val="009106A9"/>
    <w:rsid w:val="00920474"/>
    <w:rsid w:val="00955D3E"/>
    <w:rsid w:val="00996B03"/>
    <w:rsid w:val="009A280E"/>
    <w:rsid w:val="009D5CDC"/>
    <w:rsid w:val="00A13DDE"/>
    <w:rsid w:val="00AB5B01"/>
    <w:rsid w:val="00C2288B"/>
    <w:rsid w:val="00C759B3"/>
    <w:rsid w:val="00D32625"/>
    <w:rsid w:val="00E31AD3"/>
    <w:rsid w:val="00E46FC4"/>
    <w:rsid w:val="00E708AD"/>
    <w:rsid w:val="00F03D44"/>
    <w:rsid w:val="00F15084"/>
    <w:rsid w:val="00FB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32736"/>
  <w15:docId w15:val="{1196455A-124C-4CB7-94CA-4F018A6E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D04A6"/>
    <w:pPr>
      <w:spacing w:after="160" w:line="259" w:lineRule="auto"/>
    </w:pPr>
  </w:style>
  <w:style w:type="paragraph" w:styleId="1">
    <w:name w:val="heading 1"/>
    <w:basedOn w:val="a0"/>
    <w:next w:val="a0"/>
    <w:link w:val="10"/>
    <w:qFormat/>
    <w:rsid w:val="00920474"/>
    <w:pPr>
      <w:keepNext/>
      <w:keepLines/>
      <w:numPr>
        <w:numId w:val="11"/>
      </w:numPr>
      <w:tabs>
        <w:tab w:val="left" w:pos="0"/>
      </w:tabs>
      <w:spacing w:before="480" w:after="120" w:line="276" w:lineRule="auto"/>
      <w:outlineLvl w:val="0"/>
    </w:pPr>
    <w:rPr>
      <w:rFonts w:ascii="Calibri" w:eastAsia="Calibri" w:hAnsi="Calibri" w:cs="Times New Roman"/>
      <w:b/>
      <w:color w:val="000000"/>
      <w:sz w:val="48"/>
      <w:szCs w:val="48"/>
      <w:lang w:eastAsia="zh-CN"/>
    </w:rPr>
  </w:style>
  <w:style w:type="paragraph" w:styleId="2">
    <w:name w:val="heading 2"/>
    <w:basedOn w:val="a0"/>
    <w:next w:val="a0"/>
    <w:link w:val="20"/>
    <w:qFormat/>
    <w:rsid w:val="00920474"/>
    <w:pPr>
      <w:keepNext/>
      <w:keepLines/>
      <w:numPr>
        <w:ilvl w:val="1"/>
        <w:numId w:val="11"/>
      </w:numPr>
      <w:tabs>
        <w:tab w:val="left" w:pos="0"/>
      </w:tabs>
      <w:spacing w:before="360" w:after="80" w:line="276" w:lineRule="auto"/>
      <w:outlineLvl w:val="1"/>
    </w:pPr>
    <w:rPr>
      <w:rFonts w:ascii="Calibri" w:eastAsia="Calibri" w:hAnsi="Calibri" w:cs="Times New Roman"/>
      <w:b/>
      <w:color w:val="000000"/>
      <w:sz w:val="36"/>
      <w:szCs w:val="36"/>
      <w:lang w:eastAsia="zh-CN"/>
    </w:rPr>
  </w:style>
  <w:style w:type="paragraph" w:styleId="3">
    <w:name w:val="heading 3"/>
    <w:basedOn w:val="a0"/>
    <w:next w:val="a0"/>
    <w:link w:val="30"/>
    <w:qFormat/>
    <w:rsid w:val="00920474"/>
    <w:pPr>
      <w:keepNext/>
      <w:keepLines/>
      <w:numPr>
        <w:ilvl w:val="2"/>
        <w:numId w:val="11"/>
      </w:numPr>
      <w:tabs>
        <w:tab w:val="left" w:pos="0"/>
      </w:tabs>
      <w:spacing w:before="280" w:after="80" w:line="276" w:lineRule="auto"/>
      <w:outlineLvl w:val="2"/>
    </w:pPr>
    <w:rPr>
      <w:rFonts w:ascii="Calibri" w:eastAsia="Calibri" w:hAnsi="Calibri" w:cs="Times New Roman"/>
      <w:b/>
      <w:color w:val="000000"/>
      <w:sz w:val="28"/>
      <w:szCs w:val="28"/>
      <w:lang w:eastAsia="zh-CN"/>
    </w:rPr>
  </w:style>
  <w:style w:type="paragraph" w:styleId="4">
    <w:name w:val="heading 4"/>
    <w:basedOn w:val="a0"/>
    <w:next w:val="a0"/>
    <w:link w:val="40"/>
    <w:qFormat/>
    <w:rsid w:val="00920474"/>
    <w:pPr>
      <w:keepNext/>
      <w:keepLines/>
      <w:numPr>
        <w:ilvl w:val="3"/>
        <w:numId w:val="11"/>
      </w:numPr>
      <w:tabs>
        <w:tab w:val="left" w:pos="0"/>
      </w:tabs>
      <w:spacing w:before="240" w:after="40" w:line="276" w:lineRule="auto"/>
      <w:outlineLvl w:val="3"/>
    </w:pPr>
    <w:rPr>
      <w:rFonts w:ascii="Calibri" w:eastAsia="Calibri" w:hAnsi="Calibri" w:cs="Times New Roman"/>
      <w:b/>
      <w:color w:val="000000"/>
      <w:sz w:val="24"/>
      <w:szCs w:val="24"/>
      <w:lang w:eastAsia="zh-CN"/>
    </w:rPr>
  </w:style>
  <w:style w:type="paragraph" w:styleId="5">
    <w:name w:val="heading 5"/>
    <w:basedOn w:val="a0"/>
    <w:next w:val="a0"/>
    <w:link w:val="50"/>
    <w:qFormat/>
    <w:rsid w:val="00920474"/>
    <w:pPr>
      <w:keepNext/>
      <w:keepLines/>
      <w:numPr>
        <w:ilvl w:val="4"/>
        <w:numId w:val="11"/>
      </w:numPr>
      <w:tabs>
        <w:tab w:val="left" w:pos="0"/>
      </w:tabs>
      <w:spacing w:before="220" w:after="40" w:line="276" w:lineRule="auto"/>
      <w:outlineLvl w:val="4"/>
    </w:pPr>
    <w:rPr>
      <w:rFonts w:ascii="Calibri" w:eastAsia="Calibri" w:hAnsi="Calibri" w:cs="Times New Roman"/>
      <w:b/>
      <w:color w:val="000000"/>
      <w:lang w:eastAsia="zh-CN"/>
    </w:rPr>
  </w:style>
  <w:style w:type="paragraph" w:styleId="6">
    <w:name w:val="heading 6"/>
    <w:basedOn w:val="a0"/>
    <w:next w:val="a0"/>
    <w:link w:val="60"/>
    <w:qFormat/>
    <w:rsid w:val="00920474"/>
    <w:pPr>
      <w:keepNext/>
      <w:keepLines/>
      <w:numPr>
        <w:ilvl w:val="5"/>
        <w:numId w:val="11"/>
      </w:numPr>
      <w:tabs>
        <w:tab w:val="left" w:pos="0"/>
      </w:tabs>
      <w:spacing w:before="200" w:after="40" w:line="276" w:lineRule="auto"/>
      <w:outlineLvl w:val="5"/>
    </w:pPr>
    <w:rPr>
      <w:rFonts w:ascii="Calibri" w:eastAsia="Calibri" w:hAnsi="Calibri" w:cs="Times New Roman"/>
      <w:b/>
      <w:color w:val="000000"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Абзац списка Знак"/>
    <w:uiPriority w:val="34"/>
    <w:qFormat/>
    <w:locked/>
    <w:rsid w:val="003D04A6"/>
  </w:style>
  <w:style w:type="character" w:customStyle="1" w:styleId="a5">
    <w:name w:val="Основной текст Знак"/>
    <w:basedOn w:val="a1"/>
    <w:uiPriority w:val="1"/>
    <w:qFormat/>
    <w:rsid w:val="002B1CE2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1"/>
    <w:uiPriority w:val="99"/>
    <w:qFormat/>
    <w:rsid w:val="00F4658F"/>
  </w:style>
  <w:style w:type="character" w:customStyle="1" w:styleId="a7">
    <w:name w:val="Нижний колонтитул Знак"/>
    <w:basedOn w:val="a1"/>
    <w:qFormat/>
    <w:rsid w:val="00F4658F"/>
  </w:style>
  <w:style w:type="character" w:customStyle="1" w:styleId="WW8Num6z6">
    <w:name w:val="WW8Num6z6"/>
    <w:qFormat/>
    <w:rsid w:val="0039722E"/>
  </w:style>
  <w:style w:type="character" w:customStyle="1" w:styleId="a8">
    <w:name w:val="Символ сноски"/>
    <w:qFormat/>
    <w:rsid w:val="00D87049"/>
    <w:rPr>
      <w:vertAlign w:val="superscript"/>
    </w:rPr>
  </w:style>
  <w:style w:type="character" w:customStyle="1" w:styleId="11">
    <w:name w:val="Знак сноски1"/>
    <w:qFormat/>
    <w:rsid w:val="00D87049"/>
    <w:rPr>
      <w:vertAlign w:val="superscript"/>
    </w:rPr>
  </w:style>
  <w:style w:type="character" w:customStyle="1" w:styleId="-">
    <w:name w:val="Интернет-ссылка"/>
    <w:basedOn w:val="a1"/>
    <w:unhideWhenUsed/>
    <w:rsid w:val="00D4570E"/>
    <w:rPr>
      <w:color w:val="0000FF"/>
      <w:u w:val="single"/>
    </w:rPr>
  </w:style>
  <w:style w:type="character" w:styleId="a9">
    <w:name w:val="annotation reference"/>
    <w:basedOn w:val="a1"/>
    <w:uiPriority w:val="99"/>
    <w:unhideWhenUsed/>
    <w:qFormat/>
    <w:rsid w:val="00ED3028"/>
    <w:rPr>
      <w:sz w:val="16"/>
      <w:szCs w:val="16"/>
    </w:rPr>
  </w:style>
  <w:style w:type="character" w:customStyle="1" w:styleId="aa">
    <w:name w:val="Текст примечания Знак"/>
    <w:basedOn w:val="a1"/>
    <w:uiPriority w:val="99"/>
    <w:qFormat/>
    <w:rsid w:val="00ED3028"/>
    <w:rPr>
      <w:sz w:val="20"/>
      <w:szCs w:val="20"/>
    </w:rPr>
  </w:style>
  <w:style w:type="character" w:customStyle="1" w:styleId="ab">
    <w:name w:val="Тема примечания Знак"/>
    <w:basedOn w:val="aa"/>
    <w:qFormat/>
    <w:rsid w:val="00ED3028"/>
    <w:rPr>
      <w:b/>
      <w:bCs/>
      <w:sz w:val="20"/>
      <w:szCs w:val="20"/>
    </w:rPr>
  </w:style>
  <w:style w:type="character" w:customStyle="1" w:styleId="ac">
    <w:name w:val="Текст выноски Знак"/>
    <w:basedOn w:val="a1"/>
    <w:qFormat/>
    <w:rsid w:val="00ED3028"/>
    <w:rPr>
      <w:rFonts w:ascii="Tahoma" w:hAnsi="Tahoma" w:cs="Tahoma"/>
      <w:sz w:val="16"/>
      <w:szCs w:val="16"/>
    </w:rPr>
  </w:style>
  <w:style w:type="character" w:customStyle="1" w:styleId="ad">
    <w:name w:val="Текст сноски Знак"/>
    <w:basedOn w:val="a1"/>
    <w:qFormat/>
    <w:rsid w:val="00AD34CF"/>
    <w:rPr>
      <w:sz w:val="20"/>
      <w:szCs w:val="20"/>
    </w:rPr>
  </w:style>
  <w:style w:type="character" w:customStyle="1" w:styleId="ae">
    <w:name w:val="Привязка сноски"/>
    <w:rPr>
      <w:vertAlign w:val="superscript"/>
    </w:rPr>
  </w:style>
  <w:style w:type="character" w:customStyle="1" w:styleId="FootnoteCharacters">
    <w:name w:val="Footnote Characters"/>
    <w:basedOn w:val="a1"/>
    <w:uiPriority w:val="99"/>
    <w:semiHidden/>
    <w:unhideWhenUsed/>
    <w:qFormat/>
    <w:rsid w:val="00AD34CF"/>
    <w:rPr>
      <w:vertAlign w:val="superscript"/>
    </w:rPr>
  </w:style>
  <w:style w:type="character" w:customStyle="1" w:styleId="af">
    <w:name w:val="Перечень Знак"/>
    <w:qFormat/>
    <w:rsid w:val="009D7051"/>
    <w:rPr>
      <w:rFonts w:ascii="Times New Roman" w:eastAsia="Calibri" w:hAnsi="Times New Roman" w:cs="Times New Roman"/>
      <w:sz w:val="28"/>
      <w:u w:val="none" w:color="000000"/>
      <w:lang w:eastAsia="ru-RU"/>
    </w:rPr>
  </w:style>
  <w:style w:type="character" w:customStyle="1" w:styleId="WW8Num14z1">
    <w:name w:val="WW8Num14z1"/>
    <w:qFormat/>
    <w:rsid w:val="00DA6411"/>
  </w:style>
  <w:style w:type="character" w:customStyle="1" w:styleId="af0">
    <w:name w:val="Привязка концевой сноски"/>
    <w:rPr>
      <w:vertAlign w:val="superscript"/>
    </w:rPr>
  </w:style>
  <w:style w:type="character" w:customStyle="1" w:styleId="af1">
    <w:name w:val="Символ концевой сноски"/>
    <w:qFormat/>
  </w:style>
  <w:style w:type="paragraph" w:customStyle="1" w:styleId="12">
    <w:name w:val="Заголовок1"/>
    <w:basedOn w:val="a0"/>
    <w:next w:val="af2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2">
    <w:name w:val="Body Text"/>
    <w:basedOn w:val="a0"/>
    <w:qFormat/>
    <w:rsid w:val="002B1CE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List"/>
    <w:basedOn w:val="af2"/>
    <w:rPr>
      <w:rFonts w:cs="Lucida Sans"/>
    </w:rPr>
  </w:style>
  <w:style w:type="paragraph" w:styleId="af4">
    <w:name w:val="caption"/>
    <w:basedOn w:val="a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5">
    <w:name w:val="index heading"/>
    <w:basedOn w:val="a0"/>
    <w:qFormat/>
    <w:pPr>
      <w:suppressLineNumbers/>
    </w:pPr>
    <w:rPr>
      <w:rFonts w:cs="Lucida Sans"/>
    </w:rPr>
  </w:style>
  <w:style w:type="paragraph" w:styleId="af6">
    <w:name w:val="List Paragraph"/>
    <w:basedOn w:val="a0"/>
    <w:uiPriority w:val="34"/>
    <w:qFormat/>
    <w:rsid w:val="003D04A6"/>
    <w:pPr>
      <w:ind w:left="720"/>
      <w:contextualSpacing/>
    </w:pPr>
  </w:style>
  <w:style w:type="paragraph" w:customStyle="1" w:styleId="TableParagraph">
    <w:name w:val="Table Paragraph"/>
    <w:basedOn w:val="a0"/>
    <w:uiPriority w:val="1"/>
    <w:qFormat/>
    <w:rsid w:val="002B1CE2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31">
    <w:name w:val="Заголовок 31"/>
    <w:basedOn w:val="a0"/>
    <w:uiPriority w:val="1"/>
    <w:qFormat/>
    <w:rsid w:val="007E4892"/>
    <w:pPr>
      <w:widowControl w:val="0"/>
      <w:spacing w:after="0" w:line="240" w:lineRule="auto"/>
      <w:ind w:left="94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7">
    <w:name w:val="No Spacing"/>
    <w:uiPriority w:val="1"/>
    <w:qFormat/>
    <w:rsid w:val="00C11FD3"/>
  </w:style>
  <w:style w:type="paragraph" w:customStyle="1" w:styleId="ConsPlusNormal">
    <w:name w:val="ConsPlusNormal"/>
    <w:qFormat/>
    <w:rsid w:val="00EB52C8"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8">
    <w:name w:val="Верхний и нижний колонтитулы"/>
    <w:basedOn w:val="a0"/>
    <w:qFormat/>
  </w:style>
  <w:style w:type="paragraph" w:styleId="af9">
    <w:name w:val="header"/>
    <w:basedOn w:val="a0"/>
    <w:uiPriority w:val="99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footer"/>
    <w:basedOn w:val="a0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0"/>
    <w:uiPriority w:val="99"/>
    <w:unhideWhenUsed/>
    <w:qFormat/>
    <w:rsid w:val="00EC236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CD24BC"/>
    <w:rPr>
      <w:rFonts w:ascii="Courier New" w:hAnsi="Courier New" w:cs="Courier New"/>
      <w:sz w:val="20"/>
      <w:szCs w:val="20"/>
      <w:lang w:eastAsia="zh-CN"/>
    </w:rPr>
  </w:style>
  <w:style w:type="paragraph" w:customStyle="1" w:styleId="Default">
    <w:name w:val="Default"/>
    <w:qFormat/>
    <w:rsid w:val="00BC00C5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(2)1"/>
    <w:basedOn w:val="a0"/>
    <w:uiPriority w:val="99"/>
    <w:qFormat/>
    <w:rsid w:val="00D87049"/>
    <w:pPr>
      <w:widowControl w:val="0"/>
      <w:shd w:val="clear" w:color="auto" w:fill="FFFFFF"/>
      <w:spacing w:after="0" w:line="240" w:lineRule="atLeast"/>
      <w:ind w:hanging="24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fc">
    <w:name w:val="annotation text"/>
    <w:basedOn w:val="a0"/>
    <w:link w:val="32"/>
    <w:uiPriority w:val="99"/>
    <w:unhideWhenUsed/>
    <w:qFormat/>
    <w:rsid w:val="00ED3028"/>
    <w:pPr>
      <w:spacing w:line="240" w:lineRule="auto"/>
    </w:pPr>
    <w:rPr>
      <w:sz w:val="20"/>
      <w:szCs w:val="20"/>
    </w:rPr>
  </w:style>
  <w:style w:type="paragraph" w:styleId="afd">
    <w:name w:val="annotation subject"/>
    <w:basedOn w:val="afc"/>
    <w:next w:val="afc"/>
    <w:unhideWhenUsed/>
    <w:qFormat/>
    <w:rsid w:val="00ED3028"/>
    <w:rPr>
      <w:b/>
      <w:bCs/>
    </w:rPr>
  </w:style>
  <w:style w:type="paragraph" w:styleId="afe">
    <w:name w:val="Balloon Text"/>
    <w:basedOn w:val="a0"/>
    <w:unhideWhenUsed/>
    <w:qFormat/>
    <w:rsid w:val="00ED302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">
    <w:name w:val="footnote text"/>
    <w:basedOn w:val="a0"/>
    <w:unhideWhenUsed/>
    <w:rsid w:val="00AD34CF"/>
    <w:pPr>
      <w:spacing w:after="0" w:line="240" w:lineRule="auto"/>
    </w:pPr>
    <w:rPr>
      <w:sz w:val="20"/>
      <w:szCs w:val="20"/>
    </w:rPr>
  </w:style>
  <w:style w:type="paragraph" w:customStyle="1" w:styleId="a">
    <w:name w:val="Перечень"/>
    <w:basedOn w:val="a0"/>
    <w:next w:val="a0"/>
    <w:qFormat/>
    <w:rsid w:val="009D7051"/>
    <w:pPr>
      <w:numPr>
        <w:numId w:val="1"/>
      </w:numPr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B1CE2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0">
    <w:name w:val="Table Grid"/>
    <w:basedOn w:val="a2"/>
    <w:uiPriority w:val="39"/>
    <w:rsid w:val="000A6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2"/>
    <w:rsid w:val="007A7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2"/>
    <w:rsid w:val="00D10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2"/>
    <w:rsid w:val="00D10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rsid w:val="00AB57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03D44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Сетка таблицы5"/>
    <w:basedOn w:val="a2"/>
    <w:next w:val="aff0"/>
    <w:uiPriority w:val="39"/>
    <w:rsid w:val="00FB5A0B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0"/>
    <w:qFormat/>
    <w:rsid w:val="003F3F3C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odytext2">
    <w:name w:val="Body text (2)_"/>
    <w:basedOn w:val="a1"/>
    <w:link w:val="Bodytext20"/>
    <w:qFormat/>
    <w:rsid w:val="004D077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2105pt">
    <w:name w:val="Body text (2) + 10;5 pt"/>
    <w:basedOn w:val="Bodytext2"/>
    <w:rsid w:val="004D077B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0"/>
    <w:link w:val="Bodytext2"/>
    <w:qFormat/>
    <w:rsid w:val="004D077B"/>
    <w:pPr>
      <w:widowControl w:val="0"/>
      <w:shd w:val="clear" w:color="auto" w:fill="FFFFFF"/>
      <w:suppressAutoHyphens w:val="0"/>
      <w:spacing w:before="780" w:after="0" w:line="288" w:lineRule="exact"/>
      <w:ind w:hanging="360"/>
      <w:jc w:val="right"/>
    </w:pPr>
    <w:rPr>
      <w:rFonts w:ascii="Times New Roman" w:eastAsia="Times New Roman" w:hAnsi="Times New Roman" w:cs="Times New Roman"/>
    </w:rPr>
  </w:style>
  <w:style w:type="character" w:customStyle="1" w:styleId="Bodytext2TimesNewRoman95ptBold">
    <w:name w:val="Body text (2) + Times New Roman;9;5 pt;Bold"/>
    <w:basedOn w:val="Bodytext2"/>
    <w:rsid w:val="004D07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2TimesNewRoman11ptBold">
    <w:name w:val="Body text (2) + Times New Roman;11 pt;Bold"/>
    <w:basedOn w:val="Bodytext2"/>
    <w:rsid w:val="004D07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2TimesNewRoman85pt">
    <w:name w:val="Body text (2) + Times New Roman;8;5 pt"/>
    <w:basedOn w:val="Bodytext2"/>
    <w:rsid w:val="004D077B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1"/>
    <w:link w:val="1"/>
    <w:qFormat/>
    <w:rsid w:val="00920474"/>
    <w:rPr>
      <w:rFonts w:ascii="Calibri" w:eastAsia="Calibri" w:hAnsi="Calibri" w:cs="Times New Roman"/>
      <w:b/>
      <w:color w:val="000000"/>
      <w:sz w:val="48"/>
      <w:szCs w:val="48"/>
      <w:lang w:eastAsia="zh-CN"/>
    </w:rPr>
  </w:style>
  <w:style w:type="character" w:customStyle="1" w:styleId="20">
    <w:name w:val="Заголовок 2 Знак"/>
    <w:basedOn w:val="a1"/>
    <w:link w:val="2"/>
    <w:qFormat/>
    <w:rsid w:val="00920474"/>
    <w:rPr>
      <w:rFonts w:ascii="Calibri" w:eastAsia="Calibri" w:hAnsi="Calibri" w:cs="Times New Roman"/>
      <w:b/>
      <w:color w:val="000000"/>
      <w:sz w:val="36"/>
      <w:szCs w:val="36"/>
      <w:lang w:eastAsia="zh-CN"/>
    </w:rPr>
  </w:style>
  <w:style w:type="character" w:customStyle="1" w:styleId="30">
    <w:name w:val="Заголовок 3 Знак"/>
    <w:basedOn w:val="a1"/>
    <w:link w:val="3"/>
    <w:qFormat/>
    <w:rsid w:val="00920474"/>
    <w:rPr>
      <w:rFonts w:ascii="Calibri" w:eastAsia="Calibri" w:hAnsi="Calibri" w:cs="Times New Roman"/>
      <w:b/>
      <w:color w:val="000000"/>
      <w:sz w:val="28"/>
      <w:szCs w:val="28"/>
      <w:lang w:eastAsia="zh-CN"/>
    </w:rPr>
  </w:style>
  <w:style w:type="character" w:customStyle="1" w:styleId="40">
    <w:name w:val="Заголовок 4 Знак"/>
    <w:basedOn w:val="a1"/>
    <w:link w:val="4"/>
    <w:qFormat/>
    <w:rsid w:val="00920474"/>
    <w:rPr>
      <w:rFonts w:ascii="Calibri" w:eastAsia="Calibri" w:hAnsi="Calibri" w:cs="Times New Roman"/>
      <w:b/>
      <w:color w:val="000000"/>
      <w:sz w:val="24"/>
      <w:szCs w:val="24"/>
      <w:lang w:eastAsia="zh-CN"/>
    </w:rPr>
  </w:style>
  <w:style w:type="character" w:customStyle="1" w:styleId="50">
    <w:name w:val="Заголовок 5 Знак"/>
    <w:basedOn w:val="a1"/>
    <w:link w:val="5"/>
    <w:qFormat/>
    <w:rsid w:val="00920474"/>
    <w:rPr>
      <w:rFonts w:ascii="Calibri" w:eastAsia="Calibri" w:hAnsi="Calibri" w:cs="Times New Roman"/>
      <w:b/>
      <w:color w:val="000000"/>
      <w:lang w:eastAsia="zh-CN"/>
    </w:rPr>
  </w:style>
  <w:style w:type="character" w:customStyle="1" w:styleId="60">
    <w:name w:val="Заголовок 6 Знак"/>
    <w:basedOn w:val="a1"/>
    <w:link w:val="6"/>
    <w:qFormat/>
    <w:rsid w:val="00920474"/>
    <w:rPr>
      <w:rFonts w:ascii="Calibri" w:eastAsia="Calibri" w:hAnsi="Calibri" w:cs="Times New Roman"/>
      <w:b/>
      <w:color w:val="000000"/>
      <w:sz w:val="20"/>
      <w:szCs w:val="20"/>
      <w:lang w:eastAsia="zh-CN"/>
    </w:rPr>
  </w:style>
  <w:style w:type="character" w:customStyle="1" w:styleId="WW8Num15z0">
    <w:name w:val="WW8Num15z0"/>
    <w:qFormat/>
    <w:rsid w:val="00920474"/>
    <w:rPr>
      <w:rFonts w:ascii="Symbol" w:hAnsi="Symbol" w:cs="Symbol"/>
    </w:rPr>
  </w:style>
  <w:style w:type="character" w:customStyle="1" w:styleId="WW8Num14z5">
    <w:name w:val="WW8Num14z5"/>
    <w:qFormat/>
    <w:rsid w:val="00920474"/>
  </w:style>
  <w:style w:type="character" w:customStyle="1" w:styleId="WW8Num13z2">
    <w:name w:val="WW8Num13z2"/>
    <w:qFormat/>
    <w:rsid w:val="00920474"/>
    <w:rPr>
      <w:rFonts w:ascii="Wingdings" w:hAnsi="Wingdings" w:cs="Wingdings"/>
    </w:rPr>
  </w:style>
  <w:style w:type="character" w:customStyle="1" w:styleId="WW8Num12z8">
    <w:name w:val="WW8Num12z8"/>
    <w:qFormat/>
    <w:rsid w:val="00920474"/>
  </w:style>
  <w:style w:type="character" w:customStyle="1" w:styleId="WW8Num12z4">
    <w:name w:val="WW8Num12z4"/>
    <w:qFormat/>
    <w:rsid w:val="00920474"/>
  </w:style>
  <w:style w:type="character" w:customStyle="1" w:styleId="WW8Num11z0">
    <w:name w:val="WW8Num11z0"/>
    <w:qFormat/>
    <w:rsid w:val="00920474"/>
  </w:style>
  <w:style w:type="character" w:customStyle="1" w:styleId="WW8Num8z2">
    <w:name w:val="WW8Num8z2"/>
    <w:qFormat/>
    <w:rsid w:val="00920474"/>
    <w:rPr>
      <w:rFonts w:ascii="Wingdings" w:hAnsi="Wingdings" w:cs="Wingdings"/>
    </w:rPr>
  </w:style>
  <w:style w:type="character" w:customStyle="1" w:styleId="WW8Num4z8">
    <w:name w:val="WW8Num4z8"/>
    <w:qFormat/>
    <w:rsid w:val="00920474"/>
  </w:style>
  <w:style w:type="character" w:customStyle="1" w:styleId="WW8Num2z1">
    <w:name w:val="WW8Num2z1"/>
    <w:qFormat/>
    <w:rsid w:val="00920474"/>
    <w:rPr>
      <w:rFonts w:ascii="Symbol" w:hAnsi="Symbol" w:cs="Symbol"/>
    </w:rPr>
  </w:style>
  <w:style w:type="character" w:customStyle="1" w:styleId="WW8Num6z0">
    <w:name w:val="WW8Num6z0"/>
    <w:qFormat/>
    <w:rsid w:val="00920474"/>
  </w:style>
  <w:style w:type="character" w:styleId="aff1">
    <w:name w:val="page number"/>
    <w:basedOn w:val="14"/>
    <w:qFormat/>
    <w:rsid w:val="00920474"/>
  </w:style>
  <w:style w:type="character" w:styleId="aff2">
    <w:name w:val="Strong"/>
    <w:uiPriority w:val="22"/>
    <w:qFormat/>
    <w:rsid w:val="00920474"/>
    <w:rPr>
      <w:b/>
      <w:bCs/>
    </w:rPr>
  </w:style>
  <w:style w:type="character" w:customStyle="1" w:styleId="WW8Num1z3">
    <w:name w:val="WW8Num1z3"/>
    <w:qFormat/>
    <w:rsid w:val="00920474"/>
  </w:style>
  <w:style w:type="character" w:customStyle="1" w:styleId="WW8Num3z0">
    <w:name w:val="WW8Num3z0"/>
    <w:qFormat/>
    <w:rsid w:val="00920474"/>
    <w:rPr>
      <w:rFonts w:ascii="Times New Roman" w:hAnsi="Times New Roman" w:cs="Times New Roman"/>
    </w:rPr>
  </w:style>
  <w:style w:type="character" w:customStyle="1" w:styleId="WW8Num18z7">
    <w:name w:val="WW8Num18z7"/>
    <w:qFormat/>
    <w:rsid w:val="00920474"/>
  </w:style>
  <w:style w:type="character" w:customStyle="1" w:styleId="WW8Num16z0">
    <w:name w:val="WW8Num16z0"/>
    <w:qFormat/>
    <w:rsid w:val="00920474"/>
    <w:rPr>
      <w:rFonts w:ascii="Symbol" w:hAnsi="Symbol" w:cs="Symbol"/>
    </w:rPr>
  </w:style>
  <w:style w:type="character" w:customStyle="1" w:styleId="WW8Num14z4">
    <w:name w:val="WW8Num14z4"/>
    <w:qFormat/>
    <w:rsid w:val="00920474"/>
  </w:style>
  <w:style w:type="character" w:customStyle="1" w:styleId="WW8Num12z6">
    <w:name w:val="WW8Num12z6"/>
    <w:qFormat/>
    <w:rsid w:val="00920474"/>
  </w:style>
  <w:style w:type="character" w:customStyle="1" w:styleId="WW8Num12z3">
    <w:name w:val="WW8Num12z3"/>
    <w:qFormat/>
    <w:rsid w:val="00920474"/>
  </w:style>
  <w:style w:type="character" w:customStyle="1" w:styleId="WW8Num11z5">
    <w:name w:val="WW8Num11z5"/>
    <w:qFormat/>
    <w:rsid w:val="00920474"/>
  </w:style>
  <w:style w:type="character" w:customStyle="1" w:styleId="WW8Num11z4">
    <w:name w:val="WW8Num11z4"/>
    <w:qFormat/>
    <w:rsid w:val="00920474"/>
  </w:style>
  <w:style w:type="character" w:customStyle="1" w:styleId="WW8Num9z6">
    <w:name w:val="WW8Num9z6"/>
    <w:qFormat/>
    <w:rsid w:val="00920474"/>
  </w:style>
  <w:style w:type="character" w:customStyle="1" w:styleId="WW8Num7z4">
    <w:name w:val="WW8Num7z4"/>
    <w:qFormat/>
    <w:rsid w:val="00920474"/>
  </w:style>
  <w:style w:type="character" w:customStyle="1" w:styleId="WW8Num6z4">
    <w:name w:val="WW8Num6z4"/>
    <w:qFormat/>
    <w:rsid w:val="00920474"/>
  </w:style>
  <w:style w:type="character" w:customStyle="1" w:styleId="WW8Num4z7">
    <w:name w:val="WW8Num4z7"/>
    <w:qFormat/>
    <w:rsid w:val="00920474"/>
  </w:style>
  <w:style w:type="character" w:customStyle="1" w:styleId="WW8Num4z6">
    <w:name w:val="WW8Num4z6"/>
    <w:qFormat/>
    <w:rsid w:val="00920474"/>
  </w:style>
  <w:style w:type="character" w:customStyle="1" w:styleId="WW8Num4z5">
    <w:name w:val="WW8Num4z5"/>
    <w:qFormat/>
    <w:rsid w:val="00920474"/>
  </w:style>
  <w:style w:type="character" w:customStyle="1" w:styleId="WW8Num2z4">
    <w:name w:val="WW8Num2z4"/>
    <w:qFormat/>
    <w:rsid w:val="00920474"/>
  </w:style>
  <w:style w:type="character" w:customStyle="1" w:styleId="WW8Num2z2">
    <w:name w:val="WW8Num2z2"/>
    <w:qFormat/>
    <w:rsid w:val="00920474"/>
  </w:style>
  <w:style w:type="character" w:customStyle="1" w:styleId="WW8Num8z1">
    <w:name w:val="WW8Num8z1"/>
    <w:qFormat/>
    <w:rsid w:val="00920474"/>
    <w:rPr>
      <w:rFonts w:ascii="Times New Roman" w:hAnsi="Times New Roman" w:cs="Times New Roman"/>
      <w:color w:val="auto"/>
      <w:sz w:val="28"/>
    </w:rPr>
  </w:style>
  <w:style w:type="character" w:customStyle="1" w:styleId="WW8Num2z0">
    <w:name w:val="WW8Num2z0"/>
    <w:qFormat/>
    <w:rsid w:val="00920474"/>
  </w:style>
  <w:style w:type="character" w:customStyle="1" w:styleId="WW8Num18z6">
    <w:name w:val="WW8Num18z6"/>
    <w:qFormat/>
    <w:rsid w:val="00920474"/>
  </w:style>
  <w:style w:type="character" w:customStyle="1" w:styleId="WW8Num16z2">
    <w:name w:val="WW8Num16z2"/>
    <w:qFormat/>
    <w:rsid w:val="00920474"/>
    <w:rPr>
      <w:rFonts w:ascii="Wingdings" w:hAnsi="Wingdings" w:cs="Wingdings"/>
    </w:rPr>
  </w:style>
  <w:style w:type="character" w:customStyle="1" w:styleId="WW8Num14z7">
    <w:name w:val="WW8Num14z7"/>
    <w:qFormat/>
    <w:rsid w:val="00920474"/>
  </w:style>
  <w:style w:type="character" w:customStyle="1" w:styleId="WW8Num12z7">
    <w:name w:val="WW8Num12z7"/>
    <w:qFormat/>
    <w:rsid w:val="00920474"/>
  </w:style>
  <w:style w:type="character" w:customStyle="1" w:styleId="WW8Num11z7">
    <w:name w:val="WW8Num11z7"/>
    <w:qFormat/>
    <w:rsid w:val="00920474"/>
  </w:style>
  <w:style w:type="character" w:customStyle="1" w:styleId="WW8Num11z3">
    <w:name w:val="WW8Num11z3"/>
    <w:qFormat/>
    <w:rsid w:val="00920474"/>
  </w:style>
  <w:style w:type="character" w:customStyle="1" w:styleId="WW8Num9z1">
    <w:name w:val="WW8Num9z1"/>
    <w:qFormat/>
    <w:rsid w:val="00920474"/>
  </w:style>
  <w:style w:type="character" w:customStyle="1" w:styleId="WW8Num6z7">
    <w:name w:val="WW8Num6z7"/>
    <w:qFormat/>
    <w:rsid w:val="00920474"/>
  </w:style>
  <w:style w:type="character" w:customStyle="1" w:styleId="WW8Num6z1">
    <w:name w:val="WW8Num6z1"/>
    <w:qFormat/>
    <w:rsid w:val="00920474"/>
  </w:style>
  <w:style w:type="character" w:customStyle="1" w:styleId="WW8Num5z2">
    <w:name w:val="WW8Num5z2"/>
    <w:qFormat/>
    <w:rsid w:val="00920474"/>
    <w:rPr>
      <w:rFonts w:ascii="Wingdings" w:hAnsi="Wingdings" w:cs="Wingdings"/>
    </w:rPr>
  </w:style>
  <w:style w:type="character" w:customStyle="1" w:styleId="WW8Num2z8">
    <w:name w:val="WW8Num2z8"/>
    <w:qFormat/>
    <w:rsid w:val="00920474"/>
  </w:style>
  <w:style w:type="character" w:customStyle="1" w:styleId="23">
    <w:name w:val="Основной шрифт абзаца2"/>
    <w:qFormat/>
    <w:rsid w:val="00920474"/>
  </w:style>
  <w:style w:type="character" w:customStyle="1" w:styleId="WW8Num8z0">
    <w:name w:val="WW8Num8z0"/>
    <w:qFormat/>
    <w:rsid w:val="00920474"/>
    <w:rPr>
      <w:rFonts w:ascii="Times New Roman" w:hAnsi="Times New Roman" w:cs="Times New Roman"/>
      <w:color w:val="0070C0"/>
      <w:sz w:val="28"/>
    </w:rPr>
  </w:style>
  <w:style w:type="character" w:customStyle="1" w:styleId="WW8Num4z0">
    <w:name w:val="WW8Num4z0"/>
    <w:qFormat/>
    <w:rsid w:val="00920474"/>
    <w:rPr>
      <w:rFonts w:ascii="Times New Roman" w:hAnsi="Times New Roman" w:cs="Times New Roman"/>
      <w:color w:val="0070C0"/>
      <w:sz w:val="28"/>
    </w:rPr>
  </w:style>
  <w:style w:type="character" w:customStyle="1" w:styleId="WW8Num1z5">
    <w:name w:val="WW8Num1z5"/>
    <w:qFormat/>
    <w:rsid w:val="00920474"/>
  </w:style>
  <w:style w:type="character" w:customStyle="1" w:styleId="WW8Num1z8">
    <w:name w:val="WW8Num1z8"/>
    <w:qFormat/>
    <w:rsid w:val="00920474"/>
  </w:style>
  <w:style w:type="character" w:customStyle="1" w:styleId="WW8Num16z1">
    <w:name w:val="WW8Num16z1"/>
    <w:qFormat/>
    <w:rsid w:val="00920474"/>
    <w:rPr>
      <w:rFonts w:ascii="Courier New" w:hAnsi="Courier New" w:cs="Courier New"/>
    </w:rPr>
  </w:style>
  <w:style w:type="character" w:customStyle="1" w:styleId="WW8Num15z2">
    <w:name w:val="WW8Num15z2"/>
    <w:qFormat/>
    <w:rsid w:val="00920474"/>
    <w:rPr>
      <w:rFonts w:ascii="Wingdings" w:hAnsi="Wingdings" w:cs="Wingdings"/>
    </w:rPr>
  </w:style>
  <w:style w:type="character" w:customStyle="1" w:styleId="WW8Num14z3">
    <w:name w:val="WW8Num14z3"/>
    <w:qFormat/>
    <w:rsid w:val="00920474"/>
  </w:style>
  <w:style w:type="character" w:customStyle="1" w:styleId="WW8Num13z0">
    <w:name w:val="WW8Num13z0"/>
    <w:qFormat/>
    <w:rsid w:val="00920474"/>
    <w:rPr>
      <w:rFonts w:ascii="Symbol" w:hAnsi="Symbol" w:cs="Symbol"/>
    </w:rPr>
  </w:style>
  <w:style w:type="character" w:customStyle="1" w:styleId="WW8Num11z2">
    <w:name w:val="WW8Num11z2"/>
    <w:qFormat/>
    <w:rsid w:val="00920474"/>
  </w:style>
  <w:style w:type="character" w:customStyle="1" w:styleId="WW8Num11z1">
    <w:name w:val="WW8Num11z1"/>
    <w:qFormat/>
    <w:rsid w:val="00920474"/>
  </w:style>
  <w:style w:type="character" w:customStyle="1" w:styleId="WW8Num9z0">
    <w:name w:val="WW8Num9z0"/>
    <w:qFormat/>
    <w:rsid w:val="00920474"/>
  </w:style>
  <w:style w:type="character" w:customStyle="1" w:styleId="WW8Num7z5">
    <w:name w:val="WW8Num7z5"/>
    <w:qFormat/>
    <w:rsid w:val="00920474"/>
  </w:style>
  <w:style w:type="character" w:customStyle="1" w:styleId="WW8Num6z8">
    <w:name w:val="WW8Num6z8"/>
    <w:qFormat/>
    <w:rsid w:val="00920474"/>
  </w:style>
  <w:style w:type="character" w:customStyle="1" w:styleId="WW8Num6z2">
    <w:name w:val="WW8Num6z2"/>
    <w:qFormat/>
    <w:rsid w:val="00920474"/>
  </w:style>
  <w:style w:type="character" w:customStyle="1" w:styleId="WW8Num3z6">
    <w:name w:val="WW8Num3z6"/>
    <w:qFormat/>
    <w:rsid w:val="00920474"/>
  </w:style>
  <w:style w:type="character" w:customStyle="1" w:styleId="WW8Num3z4">
    <w:name w:val="WW8Num3z4"/>
    <w:qFormat/>
    <w:rsid w:val="00920474"/>
  </w:style>
  <w:style w:type="character" w:customStyle="1" w:styleId="WW8Num2z3">
    <w:name w:val="WW8Num2z3"/>
    <w:qFormat/>
    <w:rsid w:val="00920474"/>
  </w:style>
  <w:style w:type="character" w:customStyle="1" w:styleId="WW8Num7z0">
    <w:name w:val="WW8Num7z0"/>
    <w:qFormat/>
    <w:rsid w:val="00920474"/>
    <w:rPr>
      <w:rFonts w:ascii="Times New Roman" w:hAnsi="Times New Roman" w:cs="Times New Roman"/>
    </w:rPr>
  </w:style>
  <w:style w:type="character" w:customStyle="1" w:styleId="WW8Num1z1">
    <w:name w:val="WW8Num1z1"/>
    <w:qFormat/>
    <w:rsid w:val="00920474"/>
  </w:style>
  <w:style w:type="character" w:customStyle="1" w:styleId="WW8Num1z7">
    <w:name w:val="WW8Num1z7"/>
    <w:qFormat/>
    <w:rsid w:val="00920474"/>
  </w:style>
  <w:style w:type="character" w:customStyle="1" w:styleId="WW8Num14z8">
    <w:name w:val="WW8Num14z8"/>
    <w:qFormat/>
    <w:rsid w:val="00920474"/>
  </w:style>
  <w:style w:type="character" w:customStyle="1" w:styleId="WW8Num12z0">
    <w:name w:val="WW8Num12z0"/>
    <w:qFormat/>
    <w:rsid w:val="00920474"/>
  </w:style>
  <w:style w:type="character" w:customStyle="1" w:styleId="WW8Num9z5">
    <w:name w:val="WW8Num9z5"/>
    <w:qFormat/>
    <w:rsid w:val="00920474"/>
  </w:style>
  <w:style w:type="character" w:customStyle="1" w:styleId="WW8Num9z3">
    <w:name w:val="WW8Num9z3"/>
    <w:qFormat/>
    <w:rsid w:val="00920474"/>
  </w:style>
  <w:style w:type="character" w:customStyle="1" w:styleId="WW8Num6z5">
    <w:name w:val="WW8Num6z5"/>
    <w:qFormat/>
    <w:rsid w:val="00920474"/>
  </w:style>
  <w:style w:type="character" w:customStyle="1" w:styleId="WW8Num3z5">
    <w:name w:val="WW8Num3z5"/>
    <w:qFormat/>
    <w:rsid w:val="00920474"/>
  </w:style>
  <w:style w:type="character" w:customStyle="1" w:styleId="WW8Num2z5">
    <w:name w:val="WW8Num2z5"/>
    <w:qFormat/>
    <w:rsid w:val="00920474"/>
  </w:style>
  <w:style w:type="character" w:customStyle="1" w:styleId="WW8Num5z0">
    <w:name w:val="WW8Num5z0"/>
    <w:qFormat/>
    <w:rsid w:val="00920474"/>
  </w:style>
  <w:style w:type="character" w:customStyle="1" w:styleId="WW8Num3z1">
    <w:name w:val="WW8Num3z1"/>
    <w:qFormat/>
    <w:rsid w:val="00920474"/>
  </w:style>
  <w:style w:type="character" w:customStyle="1" w:styleId="WW8Num1z6">
    <w:name w:val="WW8Num1z6"/>
    <w:qFormat/>
    <w:rsid w:val="00920474"/>
  </w:style>
  <w:style w:type="character" w:customStyle="1" w:styleId="WW8Num18z3">
    <w:name w:val="WW8Num18z3"/>
    <w:qFormat/>
    <w:rsid w:val="00920474"/>
  </w:style>
  <w:style w:type="character" w:customStyle="1" w:styleId="WW8Num18z1">
    <w:name w:val="WW8Num18z1"/>
    <w:qFormat/>
    <w:rsid w:val="00920474"/>
  </w:style>
  <w:style w:type="character" w:customStyle="1" w:styleId="WW8Num17z0">
    <w:name w:val="WW8Num17z0"/>
    <w:qFormat/>
    <w:rsid w:val="00920474"/>
    <w:rPr>
      <w:color w:val="auto"/>
    </w:rPr>
  </w:style>
  <w:style w:type="character" w:customStyle="1" w:styleId="WW8Num12z2">
    <w:name w:val="WW8Num12z2"/>
    <w:qFormat/>
    <w:rsid w:val="00920474"/>
  </w:style>
  <w:style w:type="character" w:customStyle="1" w:styleId="WW8Num11z6">
    <w:name w:val="WW8Num11z6"/>
    <w:qFormat/>
    <w:rsid w:val="00920474"/>
  </w:style>
  <w:style w:type="character" w:customStyle="1" w:styleId="WW8Num10z0">
    <w:name w:val="WW8Num10z0"/>
    <w:qFormat/>
    <w:rsid w:val="00920474"/>
    <w:rPr>
      <w:color w:val="auto"/>
    </w:rPr>
  </w:style>
  <w:style w:type="character" w:customStyle="1" w:styleId="WW8Num9z8">
    <w:name w:val="WW8Num9z8"/>
    <w:qFormat/>
    <w:rsid w:val="00920474"/>
  </w:style>
  <w:style w:type="character" w:customStyle="1" w:styleId="WW8Num9z4">
    <w:name w:val="WW8Num9z4"/>
    <w:qFormat/>
    <w:rsid w:val="00920474"/>
  </w:style>
  <w:style w:type="character" w:customStyle="1" w:styleId="WW8Num7z6">
    <w:name w:val="WW8Num7z6"/>
    <w:qFormat/>
    <w:rsid w:val="00920474"/>
  </w:style>
  <w:style w:type="character" w:customStyle="1" w:styleId="WW8Num7z2">
    <w:name w:val="WW8Num7z2"/>
    <w:qFormat/>
    <w:rsid w:val="00920474"/>
  </w:style>
  <w:style w:type="character" w:customStyle="1" w:styleId="WW8Num6z3">
    <w:name w:val="WW8Num6z3"/>
    <w:qFormat/>
    <w:rsid w:val="00920474"/>
  </w:style>
  <w:style w:type="character" w:customStyle="1" w:styleId="WW8Num3z8">
    <w:name w:val="WW8Num3z8"/>
    <w:qFormat/>
    <w:rsid w:val="00920474"/>
  </w:style>
  <w:style w:type="character" w:customStyle="1" w:styleId="WW8Num3z7">
    <w:name w:val="WW8Num3z7"/>
    <w:qFormat/>
    <w:rsid w:val="00920474"/>
  </w:style>
  <w:style w:type="character" w:customStyle="1" w:styleId="WW8Num2z7">
    <w:name w:val="WW8Num2z7"/>
    <w:qFormat/>
    <w:rsid w:val="00920474"/>
  </w:style>
  <w:style w:type="character" w:customStyle="1" w:styleId="WW8Num7z1">
    <w:name w:val="WW8Num7z1"/>
    <w:qFormat/>
    <w:rsid w:val="00920474"/>
  </w:style>
  <w:style w:type="character" w:customStyle="1" w:styleId="WW8Num1z4">
    <w:name w:val="WW8Num1z4"/>
    <w:qFormat/>
    <w:rsid w:val="00920474"/>
  </w:style>
  <w:style w:type="character" w:customStyle="1" w:styleId="WW8Num18z5">
    <w:name w:val="WW8Num18z5"/>
    <w:qFormat/>
    <w:rsid w:val="00920474"/>
  </w:style>
  <w:style w:type="character" w:customStyle="1" w:styleId="WW8Num18z0">
    <w:name w:val="WW8Num18z0"/>
    <w:qFormat/>
    <w:rsid w:val="00920474"/>
  </w:style>
  <w:style w:type="character" w:customStyle="1" w:styleId="WW8Num15z1">
    <w:name w:val="WW8Num15z1"/>
    <w:qFormat/>
    <w:rsid w:val="00920474"/>
    <w:rPr>
      <w:rFonts w:ascii="Courier New" w:hAnsi="Courier New" w:cs="Courier New"/>
    </w:rPr>
  </w:style>
  <w:style w:type="character" w:customStyle="1" w:styleId="WW8Num14z6">
    <w:name w:val="WW8Num14z6"/>
    <w:qFormat/>
    <w:rsid w:val="00920474"/>
  </w:style>
  <w:style w:type="character" w:customStyle="1" w:styleId="WW8Num14z2">
    <w:name w:val="WW8Num14z2"/>
    <w:qFormat/>
    <w:rsid w:val="00920474"/>
  </w:style>
  <w:style w:type="character" w:customStyle="1" w:styleId="WW8Num13z1">
    <w:name w:val="WW8Num13z1"/>
    <w:qFormat/>
    <w:rsid w:val="00920474"/>
    <w:rPr>
      <w:rFonts w:ascii="Courier New" w:hAnsi="Courier New" w:cs="Courier New"/>
    </w:rPr>
  </w:style>
  <w:style w:type="character" w:customStyle="1" w:styleId="WW8Num12z5">
    <w:name w:val="WW8Num12z5"/>
    <w:qFormat/>
    <w:rsid w:val="00920474"/>
  </w:style>
  <w:style w:type="character" w:customStyle="1" w:styleId="WW8Num11z8">
    <w:name w:val="WW8Num11z8"/>
    <w:qFormat/>
    <w:rsid w:val="00920474"/>
  </w:style>
  <w:style w:type="character" w:customStyle="1" w:styleId="WW8Num7z8">
    <w:name w:val="WW8Num7z8"/>
    <w:qFormat/>
    <w:rsid w:val="00920474"/>
  </w:style>
  <w:style w:type="character" w:customStyle="1" w:styleId="WW8Num7z3">
    <w:name w:val="WW8Num7z3"/>
    <w:qFormat/>
    <w:rsid w:val="00920474"/>
  </w:style>
  <w:style w:type="character" w:customStyle="1" w:styleId="WW8Num4z4">
    <w:name w:val="WW8Num4z4"/>
    <w:qFormat/>
    <w:rsid w:val="00920474"/>
  </w:style>
  <w:style w:type="character" w:customStyle="1" w:styleId="WW8Num3z3">
    <w:name w:val="WW8Num3z3"/>
    <w:qFormat/>
    <w:rsid w:val="00920474"/>
  </w:style>
  <w:style w:type="character" w:customStyle="1" w:styleId="WW8Num1z0">
    <w:name w:val="WW8Num1z0"/>
    <w:qFormat/>
    <w:rsid w:val="00920474"/>
  </w:style>
  <w:style w:type="character" w:customStyle="1" w:styleId="WW8Num1z2">
    <w:name w:val="WW8Num1z2"/>
    <w:qFormat/>
    <w:rsid w:val="00920474"/>
  </w:style>
  <w:style w:type="character" w:customStyle="1" w:styleId="WW8Num18z4">
    <w:name w:val="WW8Num18z4"/>
    <w:qFormat/>
    <w:rsid w:val="00920474"/>
  </w:style>
  <w:style w:type="character" w:customStyle="1" w:styleId="WW8Num18z2">
    <w:name w:val="WW8Num18z2"/>
    <w:qFormat/>
    <w:rsid w:val="00920474"/>
  </w:style>
  <w:style w:type="character" w:customStyle="1" w:styleId="WW8Num14z0">
    <w:name w:val="WW8Num14z0"/>
    <w:qFormat/>
    <w:rsid w:val="00920474"/>
  </w:style>
  <w:style w:type="character" w:customStyle="1" w:styleId="WW8Num12z1">
    <w:name w:val="WW8Num12z1"/>
    <w:qFormat/>
    <w:rsid w:val="00920474"/>
  </w:style>
  <w:style w:type="character" w:customStyle="1" w:styleId="WW8Num9z7">
    <w:name w:val="WW8Num9z7"/>
    <w:qFormat/>
    <w:rsid w:val="00920474"/>
  </w:style>
  <w:style w:type="character" w:customStyle="1" w:styleId="WW8Num9z2">
    <w:name w:val="WW8Num9z2"/>
    <w:qFormat/>
    <w:rsid w:val="00920474"/>
  </w:style>
  <w:style w:type="character" w:customStyle="1" w:styleId="WW8Num7z7">
    <w:name w:val="WW8Num7z7"/>
    <w:qFormat/>
    <w:rsid w:val="00920474"/>
  </w:style>
  <w:style w:type="character" w:customStyle="1" w:styleId="WW8Num5z1">
    <w:name w:val="WW8Num5z1"/>
    <w:qFormat/>
    <w:rsid w:val="00920474"/>
    <w:rPr>
      <w:rFonts w:ascii="Courier New" w:hAnsi="Courier New" w:cs="Courier New"/>
    </w:rPr>
  </w:style>
  <w:style w:type="character" w:customStyle="1" w:styleId="WW8Num4z3">
    <w:name w:val="WW8Num4z3"/>
    <w:qFormat/>
    <w:rsid w:val="00920474"/>
  </w:style>
  <w:style w:type="character" w:customStyle="1" w:styleId="WW8Num4z2">
    <w:name w:val="WW8Num4z2"/>
    <w:qFormat/>
    <w:rsid w:val="00920474"/>
  </w:style>
  <w:style w:type="character" w:customStyle="1" w:styleId="WW8Num3z2">
    <w:name w:val="WW8Num3z2"/>
    <w:qFormat/>
    <w:rsid w:val="00920474"/>
  </w:style>
  <w:style w:type="character" w:customStyle="1" w:styleId="WW8Num2z6">
    <w:name w:val="WW8Num2z6"/>
    <w:qFormat/>
    <w:rsid w:val="00920474"/>
  </w:style>
  <w:style w:type="character" w:customStyle="1" w:styleId="WW8Num4z1">
    <w:name w:val="WW8Num4z1"/>
    <w:qFormat/>
    <w:rsid w:val="00920474"/>
    <w:rPr>
      <w:rFonts w:ascii="Times New Roman" w:hAnsi="Times New Roman" w:cs="Times New Roman"/>
      <w:color w:val="auto"/>
      <w:sz w:val="28"/>
    </w:rPr>
  </w:style>
  <w:style w:type="character" w:customStyle="1" w:styleId="aff3">
    <w:name w:val="Посещённая гиперссылка"/>
    <w:rsid w:val="00920474"/>
    <w:rPr>
      <w:color w:val="800000"/>
      <w:u w:val="single"/>
    </w:rPr>
  </w:style>
  <w:style w:type="character" w:customStyle="1" w:styleId="Bodytext2Corbel4pt">
    <w:name w:val="Body text (2) + Corbel;4 pt"/>
    <w:basedOn w:val="Bodytext2"/>
    <w:qFormat/>
    <w:rsid w:val="00920474"/>
    <w:rPr>
      <w:rFonts w:ascii="Corbel" w:eastAsia="Corbel" w:hAnsi="Corbel" w:cs="Corbe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aff4">
    <w:name w:val="Название Знак"/>
    <w:qFormat/>
    <w:rsid w:val="00920474"/>
    <w:rPr>
      <w:b/>
      <w:color w:val="000000"/>
      <w:sz w:val="72"/>
      <w:szCs w:val="72"/>
    </w:rPr>
  </w:style>
  <w:style w:type="character" w:customStyle="1" w:styleId="WW8Num41z4">
    <w:name w:val="WW8Num41z4"/>
    <w:qFormat/>
    <w:rsid w:val="00920474"/>
  </w:style>
  <w:style w:type="character" w:customStyle="1" w:styleId="WW8Num38z0">
    <w:name w:val="WW8Num38z0"/>
    <w:qFormat/>
    <w:rsid w:val="00920474"/>
    <w:rPr>
      <w:rFonts w:ascii="Symbol" w:hAnsi="Symbol" w:cs="Symbol"/>
    </w:rPr>
  </w:style>
  <w:style w:type="character" w:customStyle="1" w:styleId="WW8Num37z3">
    <w:name w:val="WW8Num37z3"/>
    <w:qFormat/>
    <w:rsid w:val="00920474"/>
  </w:style>
  <w:style w:type="character" w:customStyle="1" w:styleId="WW8Num37z1">
    <w:name w:val="WW8Num37z1"/>
    <w:qFormat/>
    <w:rsid w:val="00920474"/>
  </w:style>
  <w:style w:type="character" w:customStyle="1" w:styleId="WW8Num36z5">
    <w:name w:val="WW8Num36z5"/>
    <w:qFormat/>
    <w:rsid w:val="00920474"/>
  </w:style>
  <w:style w:type="character" w:customStyle="1" w:styleId="WW8Num33z0">
    <w:name w:val="WW8Num33z0"/>
    <w:qFormat/>
    <w:rsid w:val="00920474"/>
    <w:rPr>
      <w:rFonts w:ascii="Symbol" w:hAnsi="Symbol" w:cs="Symbol"/>
    </w:rPr>
  </w:style>
  <w:style w:type="character" w:customStyle="1" w:styleId="WW8Num32z2">
    <w:name w:val="WW8Num32z2"/>
    <w:qFormat/>
    <w:rsid w:val="00920474"/>
    <w:rPr>
      <w:rFonts w:ascii="Wingdings" w:hAnsi="Wingdings" w:cs="Wingdings"/>
    </w:rPr>
  </w:style>
  <w:style w:type="character" w:customStyle="1" w:styleId="WW8Num31z1">
    <w:name w:val="WW8Num31z1"/>
    <w:qFormat/>
    <w:rsid w:val="00920474"/>
  </w:style>
  <w:style w:type="character" w:customStyle="1" w:styleId="WW8Num29z4">
    <w:name w:val="WW8Num29z4"/>
    <w:qFormat/>
    <w:rsid w:val="00920474"/>
  </w:style>
  <w:style w:type="character" w:customStyle="1" w:styleId="WW8Num29z0">
    <w:name w:val="WW8Num29z0"/>
    <w:qFormat/>
    <w:rsid w:val="00920474"/>
  </w:style>
  <w:style w:type="character" w:customStyle="1" w:styleId="WW8Num27z4">
    <w:name w:val="WW8Num27z4"/>
    <w:qFormat/>
    <w:rsid w:val="00920474"/>
    <w:rPr>
      <w:rFonts w:ascii="Courier New" w:hAnsi="Courier New" w:cs="Courier New"/>
    </w:rPr>
  </w:style>
  <w:style w:type="character" w:customStyle="1" w:styleId="WW8Num26z3">
    <w:name w:val="WW8Num26z3"/>
    <w:qFormat/>
    <w:rsid w:val="00920474"/>
    <w:rPr>
      <w:rFonts w:ascii="Symbol" w:hAnsi="Symbol" w:cs="Symbol"/>
    </w:rPr>
  </w:style>
  <w:style w:type="character" w:customStyle="1" w:styleId="WW8Num23z3">
    <w:name w:val="WW8Num23z3"/>
    <w:qFormat/>
    <w:rsid w:val="00920474"/>
  </w:style>
  <w:style w:type="character" w:customStyle="1" w:styleId="WW8Num22z3">
    <w:name w:val="WW8Num22z3"/>
    <w:qFormat/>
    <w:rsid w:val="00920474"/>
    <w:rPr>
      <w:rFonts w:ascii="Symbol" w:hAnsi="Symbol" w:cs="Symbol"/>
    </w:rPr>
  </w:style>
  <w:style w:type="character" w:customStyle="1" w:styleId="WW8Num20z3">
    <w:name w:val="WW8Num20z3"/>
    <w:qFormat/>
    <w:rsid w:val="00920474"/>
  </w:style>
  <w:style w:type="character" w:customStyle="1" w:styleId="WW8Num20z1">
    <w:name w:val="WW8Num20z1"/>
    <w:qFormat/>
    <w:rsid w:val="00920474"/>
  </w:style>
  <w:style w:type="character" w:customStyle="1" w:styleId="WW8Num18z8">
    <w:name w:val="WW8Num18z8"/>
    <w:qFormat/>
    <w:rsid w:val="00920474"/>
  </w:style>
  <w:style w:type="character" w:customStyle="1" w:styleId="14">
    <w:name w:val="Основной шрифт абзаца1"/>
    <w:qFormat/>
    <w:rsid w:val="00920474"/>
  </w:style>
  <w:style w:type="character" w:customStyle="1" w:styleId="WW8Num39z8">
    <w:name w:val="WW8Num39z8"/>
    <w:qFormat/>
    <w:rsid w:val="00920474"/>
  </w:style>
  <w:style w:type="character" w:customStyle="1" w:styleId="WW8Num39z5">
    <w:name w:val="WW8Num39z5"/>
    <w:qFormat/>
    <w:rsid w:val="00920474"/>
  </w:style>
  <w:style w:type="character" w:customStyle="1" w:styleId="WW8Num38z2">
    <w:name w:val="WW8Num38z2"/>
    <w:qFormat/>
    <w:rsid w:val="00920474"/>
    <w:rPr>
      <w:rFonts w:ascii="Wingdings" w:hAnsi="Wingdings" w:cs="Wingdings"/>
    </w:rPr>
  </w:style>
  <w:style w:type="character" w:customStyle="1" w:styleId="WW8Num37z7">
    <w:name w:val="WW8Num37z7"/>
    <w:qFormat/>
    <w:rsid w:val="00920474"/>
  </w:style>
  <w:style w:type="character" w:customStyle="1" w:styleId="WW8Num36z3">
    <w:name w:val="WW8Num36z3"/>
    <w:qFormat/>
    <w:rsid w:val="00920474"/>
  </w:style>
  <w:style w:type="character" w:customStyle="1" w:styleId="WW8Num35z0">
    <w:name w:val="WW8Num35z0"/>
    <w:qFormat/>
    <w:rsid w:val="00920474"/>
    <w:rPr>
      <w:rFonts w:ascii="Symbol" w:hAnsi="Symbol" w:cs="Symbol"/>
    </w:rPr>
  </w:style>
  <w:style w:type="character" w:customStyle="1" w:styleId="WW8Num32z0">
    <w:name w:val="WW8Num32z0"/>
    <w:qFormat/>
    <w:rsid w:val="00920474"/>
    <w:rPr>
      <w:rFonts w:ascii="Symbol" w:eastAsia="Times New Roman" w:hAnsi="Symbol" w:cs="Times New Roman"/>
    </w:rPr>
  </w:style>
  <w:style w:type="character" w:customStyle="1" w:styleId="WW8Num31z2">
    <w:name w:val="WW8Num31z2"/>
    <w:qFormat/>
    <w:rsid w:val="00920474"/>
  </w:style>
  <w:style w:type="character" w:customStyle="1" w:styleId="WW8Num30z6">
    <w:name w:val="WW8Num30z6"/>
    <w:qFormat/>
    <w:rsid w:val="00920474"/>
  </w:style>
  <w:style w:type="character" w:customStyle="1" w:styleId="WW8Num29z8">
    <w:name w:val="WW8Num29z8"/>
    <w:qFormat/>
    <w:rsid w:val="00920474"/>
  </w:style>
  <w:style w:type="character" w:customStyle="1" w:styleId="WW8Num28z8">
    <w:name w:val="WW8Num28z8"/>
    <w:qFormat/>
    <w:rsid w:val="00920474"/>
  </w:style>
  <w:style w:type="character" w:customStyle="1" w:styleId="WW8Num28z4">
    <w:name w:val="WW8Num28z4"/>
    <w:qFormat/>
    <w:rsid w:val="00920474"/>
  </w:style>
  <w:style w:type="character" w:customStyle="1" w:styleId="WW8Num23z8">
    <w:name w:val="WW8Num23z8"/>
    <w:qFormat/>
    <w:rsid w:val="00920474"/>
  </w:style>
  <w:style w:type="character" w:customStyle="1" w:styleId="WW8Num23z7">
    <w:name w:val="WW8Num23z7"/>
    <w:qFormat/>
    <w:rsid w:val="00920474"/>
  </w:style>
  <w:style w:type="character" w:customStyle="1" w:styleId="WW8Num23z0">
    <w:name w:val="WW8Num23z0"/>
    <w:qFormat/>
    <w:rsid w:val="00920474"/>
  </w:style>
  <w:style w:type="character" w:customStyle="1" w:styleId="WW8Num22z1">
    <w:name w:val="WW8Num22z1"/>
    <w:qFormat/>
    <w:rsid w:val="00920474"/>
    <w:rPr>
      <w:rFonts w:ascii="Courier New" w:hAnsi="Courier New" w:cs="Courier New"/>
    </w:rPr>
  </w:style>
  <w:style w:type="character" w:customStyle="1" w:styleId="WW8Num21z0">
    <w:name w:val="WW8Num21z0"/>
    <w:qFormat/>
    <w:rsid w:val="00920474"/>
  </w:style>
  <w:style w:type="character" w:customStyle="1" w:styleId="WW8Num20z7">
    <w:name w:val="WW8Num20z7"/>
    <w:qFormat/>
    <w:rsid w:val="00920474"/>
  </w:style>
  <w:style w:type="character" w:customStyle="1" w:styleId="WW8Num19z3">
    <w:name w:val="WW8Num19z3"/>
    <w:qFormat/>
    <w:rsid w:val="00920474"/>
  </w:style>
  <w:style w:type="character" w:customStyle="1" w:styleId="WW8Num19z0">
    <w:name w:val="WW8Num19z0"/>
    <w:qFormat/>
    <w:rsid w:val="00920474"/>
  </w:style>
  <w:style w:type="character" w:customStyle="1" w:styleId="apple-converted-space">
    <w:name w:val="apple-converted-space"/>
    <w:basedOn w:val="a1"/>
    <w:qFormat/>
    <w:rsid w:val="00920474"/>
  </w:style>
  <w:style w:type="character" w:customStyle="1" w:styleId="aff5">
    <w:name w:val="Символ нумерации"/>
    <w:qFormat/>
    <w:rsid w:val="00920474"/>
  </w:style>
  <w:style w:type="character" w:customStyle="1" w:styleId="aff6">
    <w:name w:val="Основной текст_"/>
    <w:qFormat/>
    <w:rsid w:val="0092047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WW8Num42z0">
    <w:name w:val="WW8Num42z0"/>
    <w:qFormat/>
    <w:rsid w:val="00920474"/>
  </w:style>
  <w:style w:type="character" w:customStyle="1" w:styleId="WW8Num41z0">
    <w:name w:val="WW8Num41z0"/>
    <w:qFormat/>
    <w:rsid w:val="00920474"/>
  </w:style>
  <w:style w:type="character" w:customStyle="1" w:styleId="WW8Num39z6">
    <w:name w:val="WW8Num39z6"/>
    <w:qFormat/>
    <w:rsid w:val="00920474"/>
  </w:style>
  <w:style w:type="character" w:customStyle="1" w:styleId="WW8Num39z4">
    <w:name w:val="WW8Num39z4"/>
    <w:qFormat/>
    <w:rsid w:val="00920474"/>
  </w:style>
  <w:style w:type="character" w:customStyle="1" w:styleId="WW8Num39z0">
    <w:name w:val="WW8Num39z0"/>
    <w:qFormat/>
    <w:rsid w:val="00920474"/>
  </w:style>
  <w:style w:type="character" w:customStyle="1" w:styleId="WW8Num36z1">
    <w:name w:val="WW8Num36z1"/>
    <w:qFormat/>
    <w:rsid w:val="00920474"/>
  </w:style>
  <w:style w:type="character" w:customStyle="1" w:styleId="WW8Num35z1">
    <w:name w:val="WW8Num35z1"/>
    <w:qFormat/>
    <w:rsid w:val="00920474"/>
    <w:rPr>
      <w:rFonts w:ascii="Courier New" w:hAnsi="Courier New" w:cs="Courier New"/>
    </w:rPr>
  </w:style>
  <w:style w:type="character" w:customStyle="1" w:styleId="WW8Num32z3">
    <w:name w:val="WW8Num32z3"/>
    <w:qFormat/>
    <w:rsid w:val="00920474"/>
    <w:rPr>
      <w:rFonts w:ascii="Symbol" w:hAnsi="Symbol" w:cs="Symbol"/>
    </w:rPr>
  </w:style>
  <w:style w:type="character" w:customStyle="1" w:styleId="WW8Num31z5">
    <w:name w:val="WW8Num31z5"/>
    <w:qFormat/>
    <w:rsid w:val="00920474"/>
  </w:style>
  <w:style w:type="character" w:customStyle="1" w:styleId="WW8Num30z7">
    <w:name w:val="WW8Num30z7"/>
    <w:qFormat/>
    <w:rsid w:val="00920474"/>
  </w:style>
  <w:style w:type="character" w:customStyle="1" w:styleId="WW8Num30z3">
    <w:name w:val="WW8Num30z3"/>
    <w:qFormat/>
    <w:rsid w:val="00920474"/>
  </w:style>
  <w:style w:type="character" w:customStyle="1" w:styleId="WW8Num29z2">
    <w:name w:val="WW8Num29z2"/>
    <w:qFormat/>
    <w:rsid w:val="00920474"/>
  </w:style>
  <w:style w:type="character" w:customStyle="1" w:styleId="WW8Num28z0">
    <w:name w:val="WW8Num28z0"/>
    <w:qFormat/>
    <w:rsid w:val="00920474"/>
  </w:style>
  <w:style w:type="character" w:customStyle="1" w:styleId="WW8Num26z0">
    <w:name w:val="WW8Num26z0"/>
    <w:qFormat/>
    <w:rsid w:val="00920474"/>
    <w:rPr>
      <w:rFonts w:ascii="Symbol" w:eastAsia="Times New Roman" w:hAnsi="Symbol" w:cs="Times New Roman"/>
    </w:rPr>
  </w:style>
  <w:style w:type="character" w:customStyle="1" w:styleId="WW8Num23z5">
    <w:name w:val="WW8Num23z5"/>
    <w:qFormat/>
    <w:rsid w:val="00920474"/>
  </w:style>
  <w:style w:type="character" w:customStyle="1" w:styleId="WW8Num22z2">
    <w:name w:val="WW8Num22z2"/>
    <w:qFormat/>
    <w:rsid w:val="00920474"/>
    <w:rPr>
      <w:rFonts w:ascii="Wingdings" w:hAnsi="Wingdings" w:cs="Wingdings"/>
    </w:rPr>
  </w:style>
  <w:style w:type="character" w:customStyle="1" w:styleId="WW8Num21z8">
    <w:name w:val="WW8Num21z8"/>
    <w:qFormat/>
    <w:rsid w:val="00920474"/>
  </w:style>
  <w:style w:type="character" w:customStyle="1" w:styleId="WW8Num20z4">
    <w:name w:val="WW8Num20z4"/>
    <w:qFormat/>
    <w:rsid w:val="00920474"/>
  </w:style>
  <w:style w:type="character" w:customStyle="1" w:styleId="WW8Num20z2">
    <w:name w:val="WW8Num20z2"/>
    <w:qFormat/>
    <w:rsid w:val="00920474"/>
  </w:style>
  <w:style w:type="character" w:customStyle="1" w:styleId="WW8Num19z1">
    <w:name w:val="WW8Num19z1"/>
    <w:qFormat/>
    <w:rsid w:val="00920474"/>
  </w:style>
  <w:style w:type="character" w:customStyle="1" w:styleId="f">
    <w:name w:val="f"/>
    <w:basedOn w:val="a1"/>
    <w:qFormat/>
    <w:rsid w:val="00920474"/>
  </w:style>
  <w:style w:type="character" w:customStyle="1" w:styleId="WW8Num41z5">
    <w:name w:val="WW8Num41z5"/>
    <w:qFormat/>
    <w:rsid w:val="00920474"/>
  </w:style>
  <w:style w:type="character" w:customStyle="1" w:styleId="WW8Num41z1">
    <w:name w:val="WW8Num41z1"/>
    <w:qFormat/>
    <w:rsid w:val="00920474"/>
  </w:style>
  <w:style w:type="character" w:customStyle="1" w:styleId="WW8Num38z1">
    <w:name w:val="WW8Num38z1"/>
    <w:qFormat/>
    <w:rsid w:val="00920474"/>
    <w:rPr>
      <w:rFonts w:ascii="Courier New" w:hAnsi="Courier New" w:cs="Courier New"/>
    </w:rPr>
  </w:style>
  <w:style w:type="character" w:customStyle="1" w:styleId="WW8Num37z5">
    <w:name w:val="WW8Num37z5"/>
    <w:qFormat/>
    <w:rsid w:val="00920474"/>
  </w:style>
  <w:style w:type="character" w:customStyle="1" w:styleId="WW8Num36z2">
    <w:name w:val="WW8Num36z2"/>
    <w:qFormat/>
    <w:rsid w:val="00920474"/>
  </w:style>
  <w:style w:type="character" w:customStyle="1" w:styleId="WW8Num35z2">
    <w:name w:val="WW8Num35z2"/>
    <w:qFormat/>
    <w:rsid w:val="00920474"/>
    <w:rPr>
      <w:rFonts w:ascii="Wingdings" w:hAnsi="Wingdings" w:cs="Wingdings"/>
    </w:rPr>
  </w:style>
  <w:style w:type="character" w:customStyle="1" w:styleId="WW8Num34z0">
    <w:name w:val="WW8Num34z0"/>
    <w:qFormat/>
    <w:rsid w:val="00920474"/>
    <w:rPr>
      <w:rFonts w:ascii="Symbol" w:hAnsi="Symbol" w:cs="Symbol"/>
    </w:rPr>
  </w:style>
  <w:style w:type="character" w:customStyle="1" w:styleId="WW8Num33z1">
    <w:name w:val="WW8Num33z1"/>
    <w:qFormat/>
    <w:rsid w:val="00920474"/>
    <w:rPr>
      <w:rFonts w:ascii="Courier New" w:hAnsi="Courier New" w:cs="Courier New"/>
    </w:rPr>
  </w:style>
  <w:style w:type="character" w:customStyle="1" w:styleId="WW8Num29z6">
    <w:name w:val="WW8Num29z6"/>
    <w:qFormat/>
    <w:rsid w:val="00920474"/>
  </w:style>
  <w:style w:type="character" w:customStyle="1" w:styleId="WW8Num29z5">
    <w:name w:val="WW8Num29z5"/>
    <w:qFormat/>
    <w:rsid w:val="00920474"/>
  </w:style>
  <w:style w:type="character" w:customStyle="1" w:styleId="WW8Num29z1">
    <w:name w:val="WW8Num29z1"/>
    <w:qFormat/>
    <w:rsid w:val="00920474"/>
  </w:style>
  <w:style w:type="character" w:customStyle="1" w:styleId="WW8Num28z1">
    <w:name w:val="WW8Num28z1"/>
    <w:qFormat/>
    <w:rsid w:val="00920474"/>
  </w:style>
  <w:style w:type="character" w:customStyle="1" w:styleId="WW8Num27z0">
    <w:name w:val="WW8Num27z0"/>
    <w:qFormat/>
    <w:rsid w:val="00920474"/>
    <w:rPr>
      <w:rFonts w:ascii="Symbol" w:hAnsi="Symbol" w:cs="Symbol"/>
    </w:rPr>
  </w:style>
  <w:style w:type="character" w:customStyle="1" w:styleId="WW8Num24z1">
    <w:name w:val="WW8Num24z1"/>
    <w:qFormat/>
    <w:rsid w:val="00920474"/>
    <w:rPr>
      <w:rFonts w:ascii="Courier New" w:hAnsi="Courier New" w:cs="Courier New"/>
    </w:rPr>
  </w:style>
  <w:style w:type="character" w:customStyle="1" w:styleId="WW8Num23z2">
    <w:name w:val="WW8Num23z2"/>
    <w:qFormat/>
    <w:rsid w:val="00920474"/>
  </w:style>
  <w:style w:type="character" w:customStyle="1" w:styleId="WW8Num21z5">
    <w:name w:val="WW8Num21z5"/>
    <w:qFormat/>
    <w:rsid w:val="00920474"/>
  </w:style>
  <w:style w:type="character" w:customStyle="1" w:styleId="WW8Num20z6">
    <w:name w:val="WW8Num20z6"/>
    <w:qFormat/>
    <w:rsid w:val="00920474"/>
  </w:style>
  <w:style w:type="character" w:customStyle="1" w:styleId="WW8Num19z8">
    <w:name w:val="WW8Num19z8"/>
    <w:qFormat/>
    <w:rsid w:val="00920474"/>
  </w:style>
  <w:style w:type="character" w:customStyle="1" w:styleId="WW8Num19z5">
    <w:name w:val="WW8Num19z5"/>
    <w:qFormat/>
    <w:rsid w:val="00920474"/>
  </w:style>
  <w:style w:type="character" w:customStyle="1" w:styleId="WW8Num19z2">
    <w:name w:val="WW8Num19z2"/>
    <w:qFormat/>
    <w:rsid w:val="00920474"/>
  </w:style>
  <w:style w:type="character" w:customStyle="1" w:styleId="aff7">
    <w:name w:val="Подзаголовок Знак"/>
    <w:qFormat/>
    <w:rsid w:val="00920474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8">
    <w:name w:val="Колонтитул_"/>
    <w:qFormat/>
    <w:rsid w:val="0092047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WW8Num41z8">
    <w:name w:val="WW8Num41z8"/>
    <w:qFormat/>
    <w:rsid w:val="00920474"/>
  </w:style>
  <w:style w:type="character" w:customStyle="1" w:styleId="WW8Num41z2">
    <w:name w:val="WW8Num41z2"/>
    <w:qFormat/>
    <w:rsid w:val="00920474"/>
  </w:style>
  <w:style w:type="character" w:customStyle="1" w:styleId="WW8Num37z8">
    <w:name w:val="WW8Num37z8"/>
    <w:qFormat/>
    <w:rsid w:val="00920474"/>
  </w:style>
  <w:style w:type="character" w:customStyle="1" w:styleId="WW8Num37z2">
    <w:name w:val="WW8Num37z2"/>
    <w:qFormat/>
    <w:rsid w:val="00920474"/>
  </w:style>
  <w:style w:type="character" w:customStyle="1" w:styleId="WW8Num37z0">
    <w:name w:val="WW8Num37z0"/>
    <w:qFormat/>
    <w:rsid w:val="00920474"/>
  </w:style>
  <w:style w:type="character" w:customStyle="1" w:styleId="WW8Num36z0">
    <w:name w:val="WW8Num36z0"/>
    <w:qFormat/>
    <w:rsid w:val="00920474"/>
  </w:style>
  <w:style w:type="character" w:customStyle="1" w:styleId="WW8Num32z1">
    <w:name w:val="WW8Num32z1"/>
    <w:qFormat/>
    <w:rsid w:val="00920474"/>
    <w:rPr>
      <w:rFonts w:ascii="Courier New" w:hAnsi="Courier New" w:cs="Courier New"/>
    </w:rPr>
  </w:style>
  <w:style w:type="character" w:customStyle="1" w:styleId="WW8Num31z7">
    <w:name w:val="WW8Num31z7"/>
    <w:qFormat/>
    <w:rsid w:val="00920474"/>
  </w:style>
  <w:style w:type="character" w:customStyle="1" w:styleId="WW8Num30z5">
    <w:name w:val="WW8Num30z5"/>
    <w:qFormat/>
    <w:rsid w:val="00920474"/>
  </w:style>
  <w:style w:type="character" w:customStyle="1" w:styleId="WW8Num30z0">
    <w:name w:val="WW8Num30z0"/>
    <w:qFormat/>
    <w:rsid w:val="00920474"/>
  </w:style>
  <w:style w:type="character" w:customStyle="1" w:styleId="WW8Num28z7">
    <w:name w:val="WW8Num28z7"/>
    <w:qFormat/>
    <w:rsid w:val="00920474"/>
  </w:style>
  <w:style w:type="character" w:customStyle="1" w:styleId="WW8Num27z2">
    <w:name w:val="WW8Num27z2"/>
    <w:qFormat/>
    <w:rsid w:val="00920474"/>
    <w:rPr>
      <w:rFonts w:ascii="Wingdings" w:hAnsi="Wingdings" w:cs="Wingdings"/>
    </w:rPr>
  </w:style>
  <w:style w:type="character" w:customStyle="1" w:styleId="WW8Num24z3">
    <w:name w:val="WW8Num24z3"/>
    <w:qFormat/>
    <w:rsid w:val="00920474"/>
    <w:rPr>
      <w:rFonts w:ascii="Symbol" w:hAnsi="Symbol" w:cs="Symbol"/>
    </w:rPr>
  </w:style>
  <w:style w:type="character" w:customStyle="1" w:styleId="WW8Num23z4">
    <w:name w:val="WW8Num23z4"/>
    <w:qFormat/>
    <w:rsid w:val="00920474"/>
  </w:style>
  <w:style w:type="character" w:customStyle="1" w:styleId="WW8Num21z7">
    <w:name w:val="WW8Num21z7"/>
    <w:qFormat/>
    <w:rsid w:val="00920474"/>
  </w:style>
  <w:style w:type="character" w:customStyle="1" w:styleId="WW8Num21z4">
    <w:name w:val="WW8Num21z4"/>
    <w:qFormat/>
    <w:rsid w:val="00920474"/>
  </w:style>
  <w:style w:type="character" w:customStyle="1" w:styleId="WW8Num20z0">
    <w:name w:val="WW8Num20z0"/>
    <w:qFormat/>
    <w:rsid w:val="00920474"/>
  </w:style>
  <w:style w:type="character" w:customStyle="1" w:styleId="WW8Num19z6">
    <w:name w:val="WW8Num19z6"/>
    <w:qFormat/>
    <w:rsid w:val="00920474"/>
  </w:style>
  <w:style w:type="character" w:customStyle="1" w:styleId="WW8Num19z4">
    <w:name w:val="WW8Num19z4"/>
    <w:qFormat/>
    <w:rsid w:val="00920474"/>
  </w:style>
  <w:style w:type="character" w:customStyle="1" w:styleId="Bodytext215ptNotBoldSpacing0pt">
    <w:name w:val="Body text (2) + 15 pt;Not Bold;Spacing 0 pt"/>
    <w:basedOn w:val="Bodytext2"/>
    <w:qFormat/>
    <w:rsid w:val="0092047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-10"/>
      <w:w w:val="10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4">
    <w:name w:val="Знак примечания2"/>
    <w:qFormat/>
    <w:rsid w:val="00920474"/>
    <w:rPr>
      <w:sz w:val="16"/>
      <w:szCs w:val="16"/>
    </w:rPr>
  </w:style>
  <w:style w:type="character" w:customStyle="1" w:styleId="32">
    <w:name w:val="Текст примечания Знак3"/>
    <w:link w:val="afc"/>
    <w:uiPriority w:val="99"/>
    <w:qFormat/>
    <w:rsid w:val="00920474"/>
    <w:rPr>
      <w:sz w:val="20"/>
      <w:szCs w:val="20"/>
    </w:rPr>
  </w:style>
  <w:style w:type="character" w:customStyle="1" w:styleId="15">
    <w:name w:val="Знак примечания1"/>
    <w:qFormat/>
    <w:rsid w:val="00920474"/>
    <w:rPr>
      <w:sz w:val="16"/>
      <w:szCs w:val="16"/>
    </w:rPr>
  </w:style>
  <w:style w:type="character" w:customStyle="1" w:styleId="WW8Num40z0">
    <w:name w:val="WW8Num40z0"/>
    <w:qFormat/>
    <w:rsid w:val="00920474"/>
    <w:rPr>
      <w:rFonts w:ascii="Symbol" w:hAnsi="Symbol" w:cs="Symbol"/>
    </w:rPr>
  </w:style>
  <w:style w:type="character" w:customStyle="1" w:styleId="WW8Num39z7">
    <w:name w:val="WW8Num39z7"/>
    <w:qFormat/>
    <w:rsid w:val="00920474"/>
  </w:style>
  <w:style w:type="character" w:customStyle="1" w:styleId="WW8Num39z3">
    <w:name w:val="WW8Num39z3"/>
    <w:qFormat/>
    <w:rsid w:val="00920474"/>
  </w:style>
  <w:style w:type="character" w:customStyle="1" w:styleId="WW8Num36z8">
    <w:name w:val="WW8Num36z8"/>
    <w:qFormat/>
    <w:rsid w:val="00920474"/>
  </w:style>
  <w:style w:type="character" w:customStyle="1" w:styleId="WW8Num34z2">
    <w:name w:val="WW8Num34z2"/>
    <w:qFormat/>
    <w:rsid w:val="00920474"/>
    <w:rPr>
      <w:rFonts w:ascii="Wingdings" w:hAnsi="Wingdings" w:cs="Wingdings"/>
    </w:rPr>
  </w:style>
  <w:style w:type="character" w:customStyle="1" w:styleId="WW8Num33z2">
    <w:name w:val="WW8Num33z2"/>
    <w:qFormat/>
    <w:rsid w:val="00920474"/>
    <w:rPr>
      <w:rFonts w:ascii="Wingdings" w:hAnsi="Wingdings" w:cs="Wingdings"/>
    </w:rPr>
  </w:style>
  <w:style w:type="character" w:customStyle="1" w:styleId="WW8Num31z4">
    <w:name w:val="WW8Num31z4"/>
    <w:qFormat/>
    <w:rsid w:val="00920474"/>
  </w:style>
  <w:style w:type="character" w:customStyle="1" w:styleId="WW8Num31z0">
    <w:name w:val="WW8Num31z0"/>
    <w:qFormat/>
    <w:rsid w:val="00920474"/>
  </w:style>
  <w:style w:type="character" w:customStyle="1" w:styleId="WW8Num30z1">
    <w:name w:val="WW8Num30z1"/>
    <w:qFormat/>
    <w:rsid w:val="00920474"/>
  </w:style>
  <w:style w:type="character" w:customStyle="1" w:styleId="WW8Num29z3">
    <w:name w:val="WW8Num29z3"/>
    <w:qFormat/>
    <w:rsid w:val="00920474"/>
  </w:style>
  <w:style w:type="character" w:customStyle="1" w:styleId="WW8Num28z5">
    <w:name w:val="WW8Num28z5"/>
    <w:qFormat/>
    <w:rsid w:val="00920474"/>
  </w:style>
  <w:style w:type="character" w:customStyle="1" w:styleId="WW8Num26z2">
    <w:name w:val="WW8Num26z2"/>
    <w:qFormat/>
    <w:rsid w:val="00920474"/>
    <w:rPr>
      <w:rFonts w:ascii="Wingdings" w:hAnsi="Wingdings" w:cs="Wingdings"/>
    </w:rPr>
  </w:style>
  <w:style w:type="character" w:customStyle="1" w:styleId="WW8Num24z0">
    <w:name w:val="WW8Num24z0"/>
    <w:qFormat/>
    <w:rsid w:val="00920474"/>
    <w:rPr>
      <w:rFonts w:ascii="Symbol" w:eastAsia="Times New Roman" w:hAnsi="Symbol" w:cs="Times New Roman"/>
    </w:rPr>
  </w:style>
  <w:style w:type="character" w:customStyle="1" w:styleId="WW8Num22z0">
    <w:name w:val="WW8Num22z0"/>
    <w:qFormat/>
    <w:rsid w:val="00920474"/>
    <w:rPr>
      <w:rFonts w:ascii="Symbol" w:eastAsia="Times New Roman" w:hAnsi="Symbol" w:cs="Times New Roman"/>
    </w:rPr>
  </w:style>
  <w:style w:type="character" w:customStyle="1" w:styleId="WW8Num21z2">
    <w:name w:val="WW8Num21z2"/>
    <w:qFormat/>
    <w:rsid w:val="00920474"/>
  </w:style>
  <w:style w:type="character" w:customStyle="1" w:styleId="WW8Num19z7">
    <w:name w:val="WW8Num19z7"/>
    <w:qFormat/>
    <w:rsid w:val="00920474"/>
  </w:style>
  <w:style w:type="character" w:customStyle="1" w:styleId="16">
    <w:name w:val="Текст примечания Знак1"/>
    <w:qFormat/>
    <w:rsid w:val="00920474"/>
    <w:rPr>
      <w:rFonts w:ascii="Calibri" w:eastAsia="Calibri" w:hAnsi="Calibri" w:cs="Calibri"/>
      <w:color w:val="000000"/>
      <w:lang w:eastAsia="zh-CN"/>
    </w:rPr>
  </w:style>
  <w:style w:type="character" w:customStyle="1" w:styleId="WW8Num41z7">
    <w:name w:val="WW8Num41z7"/>
    <w:qFormat/>
    <w:rsid w:val="00920474"/>
  </w:style>
  <w:style w:type="character" w:customStyle="1" w:styleId="WW8Num41z6">
    <w:name w:val="WW8Num41z6"/>
    <w:qFormat/>
    <w:rsid w:val="00920474"/>
  </w:style>
  <w:style w:type="character" w:customStyle="1" w:styleId="WW8Num41z3">
    <w:name w:val="WW8Num41z3"/>
    <w:qFormat/>
    <w:rsid w:val="00920474"/>
  </w:style>
  <w:style w:type="character" w:customStyle="1" w:styleId="WW8Num37z6">
    <w:name w:val="WW8Num37z6"/>
    <w:qFormat/>
    <w:rsid w:val="00920474"/>
  </w:style>
  <w:style w:type="character" w:customStyle="1" w:styleId="WW8Num37z4">
    <w:name w:val="WW8Num37z4"/>
    <w:qFormat/>
    <w:rsid w:val="00920474"/>
  </w:style>
  <w:style w:type="character" w:customStyle="1" w:styleId="WW8Num36z7">
    <w:name w:val="WW8Num36z7"/>
    <w:qFormat/>
    <w:rsid w:val="00920474"/>
  </w:style>
  <w:style w:type="character" w:customStyle="1" w:styleId="WW8Num36z4">
    <w:name w:val="WW8Num36z4"/>
    <w:qFormat/>
    <w:rsid w:val="00920474"/>
  </w:style>
  <w:style w:type="character" w:customStyle="1" w:styleId="WW8Num34z1">
    <w:name w:val="WW8Num34z1"/>
    <w:qFormat/>
    <w:rsid w:val="00920474"/>
    <w:rPr>
      <w:rFonts w:ascii="Courier New" w:hAnsi="Courier New" w:cs="Courier New"/>
    </w:rPr>
  </w:style>
  <w:style w:type="character" w:customStyle="1" w:styleId="WW8Num31z6">
    <w:name w:val="WW8Num31z6"/>
    <w:qFormat/>
    <w:rsid w:val="00920474"/>
  </w:style>
  <w:style w:type="character" w:customStyle="1" w:styleId="WW8Num30z2">
    <w:name w:val="WW8Num30z2"/>
    <w:qFormat/>
    <w:rsid w:val="00920474"/>
  </w:style>
  <w:style w:type="character" w:customStyle="1" w:styleId="WW8Num29z7">
    <w:name w:val="WW8Num29z7"/>
    <w:qFormat/>
    <w:rsid w:val="00920474"/>
  </w:style>
  <w:style w:type="character" w:customStyle="1" w:styleId="WW8Num28z6">
    <w:name w:val="WW8Num28z6"/>
    <w:qFormat/>
    <w:rsid w:val="00920474"/>
  </w:style>
  <w:style w:type="character" w:customStyle="1" w:styleId="WW8Num28z3">
    <w:name w:val="WW8Num28z3"/>
    <w:qFormat/>
    <w:rsid w:val="00920474"/>
  </w:style>
  <w:style w:type="character" w:customStyle="1" w:styleId="WW8Num25z0">
    <w:name w:val="WW8Num25z0"/>
    <w:qFormat/>
    <w:rsid w:val="00920474"/>
    <w:rPr>
      <w:u w:val="none"/>
    </w:rPr>
  </w:style>
  <w:style w:type="character" w:customStyle="1" w:styleId="WW8Num23z6">
    <w:name w:val="WW8Num23z6"/>
    <w:qFormat/>
    <w:rsid w:val="00920474"/>
  </w:style>
  <w:style w:type="character" w:customStyle="1" w:styleId="WW8Num23z1">
    <w:name w:val="WW8Num23z1"/>
    <w:qFormat/>
    <w:rsid w:val="00920474"/>
  </w:style>
  <w:style w:type="character" w:customStyle="1" w:styleId="WW8Num21z6">
    <w:name w:val="WW8Num21z6"/>
    <w:qFormat/>
    <w:rsid w:val="00920474"/>
  </w:style>
  <w:style w:type="character" w:customStyle="1" w:styleId="WW8Num20z5">
    <w:name w:val="WW8Num20z5"/>
    <w:qFormat/>
    <w:rsid w:val="00920474"/>
  </w:style>
  <w:style w:type="character" w:customStyle="1" w:styleId="Bodytext2NotBold">
    <w:name w:val="Body text (2) + Not Bold"/>
    <w:basedOn w:val="Bodytext2"/>
    <w:qFormat/>
    <w:rsid w:val="0092047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5">
    <w:name w:val="Текст примечания Знак2"/>
    <w:uiPriority w:val="99"/>
    <w:qFormat/>
    <w:rsid w:val="00920474"/>
    <w:rPr>
      <w:rFonts w:ascii="Calibri" w:eastAsia="Calibri" w:hAnsi="Calibri" w:cs="Calibri"/>
      <w:color w:val="000000"/>
      <w:lang w:eastAsia="zh-CN"/>
    </w:rPr>
  </w:style>
  <w:style w:type="character" w:customStyle="1" w:styleId="211pt">
    <w:name w:val="Основной текст (2) + 11 pt"/>
    <w:qFormat/>
    <w:rsid w:val="0092047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bidi="ru-RU"/>
    </w:rPr>
  </w:style>
  <w:style w:type="character" w:customStyle="1" w:styleId="WW8Num40z2">
    <w:name w:val="WW8Num40z2"/>
    <w:qFormat/>
    <w:rsid w:val="00920474"/>
    <w:rPr>
      <w:rFonts w:ascii="Wingdings" w:hAnsi="Wingdings" w:cs="Wingdings"/>
    </w:rPr>
  </w:style>
  <w:style w:type="character" w:customStyle="1" w:styleId="WW8Num40z1">
    <w:name w:val="WW8Num40z1"/>
    <w:qFormat/>
    <w:rsid w:val="00920474"/>
    <w:rPr>
      <w:rFonts w:ascii="Courier New" w:hAnsi="Courier New" w:cs="Courier New"/>
    </w:rPr>
  </w:style>
  <w:style w:type="character" w:customStyle="1" w:styleId="WW8Num39z2">
    <w:name w:val="WW8Num39z2"/>
    <w:qFormat/>
    <w:rsid w:val="00920474"/>
  </w:style>
  <w:style w:type="character" w:customStyle="1" w:styleId="WW8Num39z1">
    <w:name w:val="WW8Num39z1"/>
    <w:qFormat/>
    <w:rsid w:val="00920474"/>
  </w:style>
  <w:style w:type="character" w:customStyle="1" w:styleId="WW8Num36z6">
    <w:name w:val="WW8Num36z6"/>
    <w:qFormat/>
    <w:rsid w:val="00920474"/>
  </w:style>
  <w:style w:type="character" w:customStyle="1" w:styleId="WW8Num31z8">
    <w:name w:val="WW8Num31z8"/>
    <w:qFormat/>
    <w:rsid w:val="00920474"/>
  </w:style>
  <w:style w:type="character" w:customStyle="1" w:styleId="WW8Num31z3">
    <w:name w:val="WW8Num31z3"/>
    <w:qFormat/>
    <w:rsid w:val="00920474"/>
  </w:style>
  <w:style w:type="character" w:customStyle="1" w:styleId="WW8Num30z8">
    <w:name w:val="WW8Num30z8"/>
    <w:qFormat/>
    <w:rsid w:val="00920474"/>
  </w:style>
  <w:style w:type="character" w:customStyle="1" w:styleId="WW8Num30z4">
    <w:name w:val="WW8Num30z4"/>
    <w:qFormat/>
    <w:rsid w:val="00920474"/>
  </w:style>
  <w:style w:type="character" w:customStyle="1" w:styleId="WW8Num28z2">
    <w:name w:val="WW8Num28z2"/>
    <w:qFormat/>
    <w:rsid w:val="00920474"/>
  </w:style>
  <w:style w:type="character" w:customStyle="1" w:styleId="WW8Num26z1">
    <w:name w:val="WW8Num26z1"/>
    <w:qFormat/>
    <w:rsid w:val="00920474"/>
    <w:rPr>
      <w:rFonts w:ascii="Courier New" w:hAnsi="Courier New" w:cs="Courier New"/>
    </w:rPr>
  </w:style>
  <w:style w:type="character" w:customStyle="1" w:styleId="WW8Num24z2">
    <w:name w:val="WW8Num24z2"/>
    <w:qFormat/>
    <w:rsid w:val="00920474"/>
    <w:rPr>
      <w:rFonts w:ascii="Wingdings" w:hAnsi="Wingdings" w:cs="Wingdings"/>
    </w:rPr>
  </w:style>
  <w:style w:type="character" w:customStyle="1" w:styleId="WW8Num21z3">
    <w:name w:val="WW8Num21z3"/>
    <w:qFormat/>
    <w:rsid w:val="00920474"/>
  </w:style>
  <w:style w:type="character" w:customStyle="1" w:styleId="WW8Num21z1">
    <w:name w:val="WW8Num21z1"/>
    <w:qFormat/>
    <w:rsid w:val="00920474"/>
  </w:style>
  <w:style w:type="character" w:customStyle="1" w:styleId="WW8Num20z8">
    <w:name w:val="WW8Num20z8"/>
    <w:qFormat/>
    <w:rsid w:val="00920474"/>
  </w:style>
  <w:style w:type="character" w:styleId="aff9">
    <w:name w:val="Emphasis"/>
    <w:basedOn w:val="a1"/>
    <w:uiPriority w:val="20"/>
    <w:qFormat/>
    <w:rsid w:val="00920474"/>
    <w:rPr>
      <w:i/>
      <w:iCs/>
    </w:rPr>
  </w:style>
  <w:style w:type="paragraph" w:customStyle="1" w:styleId="17">
    <w:name w:val="Указатель1"/>
    <w:basedOn w:val="a0"/>
    <w:qFormat/>
    <w:rsid w:val="00920474"/>
    <w:pPr>
      <w:suppressLineNumbers/>
      <w:spacing w:after="200" w:line="276" w:lineRule="auto"/>
    </w:pPr>
    <w:rPr>
      <w:rFonts w:ascii="Calibri" w:eastAsia="Calibri" w:hAnsi="Calibri" w:cs="Arial"/>
      <w:color w:val="000000"/>
      <w:lang w:eastAsia="zh-CN"/>
    </w:rPr>
  </w:style>
  <w:style w:type="paragraph" w:customStyle="1" w:styleId="-11">
    <w:name w:val="Цветной список - Акцент 11"/>
    <w:basedOn w:val="a0"/>
    <w:qFormat/>
    <w:rsid w:val="00920474"/>
    <w:pPr>
      <w:spacing w:after="200" w:line="276" w:lineRule="auto"/>
      <w:ind w:left="720"/>
      <w:contextualSpacing/>
    </w:pPr>
    <w:rPr>
      <w:rFonts w:ascii="Calibri" w:eastAsia="Calibri" w:hAnsi="Calibri" w:cs="Calibri"/>
      <w:color w:val="000000"/>
      <w:lang w:eastAsia="zh-CN"/>
    </w:rPr>
  </w:style>
  <w:style w:type="paragraph" w:customStyle="1" w:styleId="34">
    <w:name w:val="Основной текст3"/>
    <w:basedOn w:val="a0"/>
    <w:qFormat/>
    <w:rsid w:val="00920474"/>
    <w:pPr>
      <w:widowControl w:val="0"/>
      <w:shd w:val="clear" w:color="auto" w:fill="FFFFFF"/>
      <w:spacing w:after="0" w:line="274" w:lineRule="exact"/>
      <w:ind w:hanging="380"/>
    </w:pPr>
    <w:rPr>
      <w:rFonts w:ascii="Times New Roman" w:eastAsia="Times New Roman" w:hAnsi="Times New Roman" w:cs="Times New Roman"/>
      <w:spacing w:val="3"/>
      <w:sz w:val="21"/>
      <w:szCs w:val="21"/>
      <w:lang w:eastAsia="zh-CN"/>
    </w:rPr>
  </w:style>
  <w:style w:type="paragraph" w:customStyle="1" w:styleId="26">
    <w:name w:val="Основной текст (2)"/>
    <w:basedOn w:val="a0"/>
    <w:qFormat/>
    <w:rsid w:val="00920474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7">
    <w:name w:val="Основной текст2"/>
    <w:basedOn w:val="a0"/>
    <w:qFormat/>
    <w:rsid w:val="00920474"/>
    <w:pPr>
      <w:widowControl w:val="0"/>
      <w:shd w:val="clear" w:color="auto" w:fill="FFFFFF"/>
      <w:spacing w:after="1560" w:line="322" w:lineRule="exact"/>
      <w:ind w:hanging="2160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s1">
    <w:name w:val="s_1"/>
    <w:basedOn w:val="a0"/>
    <w:qFormat/>
    <w:rsid w:val="0092047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8">
    <w:name w:val="Текст примечания1"/>
    <w:basedOn w:val="a0"/>
    <w:qFormat/>
    <w:rsid w:val="00920474"/>
    <w:pPr>
      <w:spacing w:after="20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a">
    <w:name w:val="Subtitle"/>
    <w:basedOn w:val="a0"/>
    <w:next w:val="a0"/>
    <w:link w:val="19"/>
    <w:qFormat/>
    <w:rsid w:val="00920474"/>
    <w:pPr>
      <w:keepNext/>
      <w:keepLines/>
      <w:spacing w:before="360" w:after="80" w:line="276" w:lineRule="auto"/>
    </w:pPr>
    <w:rPr>
      <w:rFonts w:ascii="Georgia" w:eastAsia="Georgia" w:hAnsi="Georgia" w:cs="Times New Roman"/>
      <w:i/>
      <w:color w:val="666666"/>
      <w:sz w:val="48"/>
      <w:szCs w:val="48"/>
      <w:lang w:eastAsia="zh-CN"/>
    </w:rPr>
  </w:style>
  <w:style w:type="character" w:customStyle="1" w:styleId="19">
    <w:name w:val="Подзаголовок Знак1"/>
    <w:basedOn w:val="a1"/>
    <w:link w:val="affa"/>
    <w:rsid w:val="00920474"/>
    <w:rPr>
      <w:rFonts w:ascii="Georgia" w:eastAsia="Georgia" w:hAnsi="Georgia" w:cs="Times New Roman"/>
      <w:i/>
      <w:color w:val="666666"/>
      <w:sz w:val="48"/>
      <w:szCs w:val="48"/>
      <w:lang w:eastAsia="zh-CN"/>
    </w:rPr>
  </w:style>
  <w:style w:type="paragraph" w:customStyle="1" w:styleId="Bodytext21">
    <w:name w:val="Body text (2)1"/>
    <w:basedOn w:val="a0"/>
    <w:qFormat/>
    <w:rsid w:val="00920474"/>
    <w:pPr>
      <w:widowControl w:val="0"/>
      <w:shd w:val="clear" w:color="auto" w:fill="FFFFFF"/>
      <w:suppressAutoHyphens w:val="0"/>
      <w:spacing w:after="0" w:line="320" w:lineRule="exac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b">
    <w:name w:val="Нормальный (таблица)"/>
    <w:basedOn w:val="a0"/>
    <w:next w:val="a0"/>
    <w:uiPriority w:val="99"/>
    <w:qFormat/>
    <w:rsid w:val="00920474"/>
    <w:pPr>
      <w:widowControl w:val="0"/>
      <w:suppressAutoHyphens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a">
    <w:name w:val="Название объекта1"/>
    <w:basedOn w:val="a0"/>
    <w:qFormat/>
    <w:rsid w:val="00920474"/>
    <w:pPr>
      <w:suppressLineNumbers/>
      <w:spacing w:before="120" w:after="120" w:line="276" w:lineRule="auto"/>
    </w:pPr>
    <w:rPr>
      <w:rFonts w:ascii="Calibri" w:eastAsia="Calibri" w:hAnsi="Calibri" w:cs="Arial"/>
      <w:i/>
      <w:iCs/>
      <w:color w:val="000000"/>
      <w:sz w:val="24"/>
      <w:szCs w:val="24"/>
      <w:lang w:eastAsia="zh-CN"/>
    </w:rPr>
  </w:style>
  <w:style w:type="paragraph" w:customStyle="1" w:styleId="28">
    <w:name w:val="Текст примечания2"/>
    <w:basedOn w:val="a0"/>
    <w:qFormat/>
    <w:rsid w:val="00920474"/>
    <w:pPr>
      <w:spacing w:after="200" w:line="276" w:lineRule="auto"/>
    </w:pPr>
    <w:rPr>
      <w:rFonts w:ascii="Calibri" w:eastAsia="Calibri" w:hAnsi="Calibri" w:cs="Calibri"/>
      <w:color w:val="000000"/>
      <w:sz w:val="20"/>
      <w:szCs w:val="20"/>
      <w:lang w:eastAsia="zh-CN"/>
    </w:rPr>
  </w:style>
  <w:style w:type="paragraph" w:customStyle="1" w:styleId="headertext">
    <w:name w:val="headertext"/>
    <w:basedOn w:val="a0"/>
    <w:qFormat/>
    <w:rsid w:val="00920474"/>
    <w:pPr>
      <w:suppressAutoHyphens w:val="0"/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Колонтитул"/>
    <w:basedOn w:val="a0"/>
    <w:qFormat/>
    <w:rsid w:val="00920474"/>
    <w:pPr>
      <w:widowControl w:val="0"/>
      <w:shd w:val="clear" w:color="auto" w:fill="FFFFFF"/>
      <w:spacing w:after="0" w:line="326" w:lineRule="exact"/>
      <w:jc w:val="righ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msonormalmrcssattr">
    <w:name w:val="msonormal_mr_css_attr"/>
    <w:basedOn w:val="a0"/>
    <w:qFormat/>
    <w:rsid w:val="00920474"/>
    <w:pPr>
      <w:suppressAutoHyphens w:val="0"/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Указатель2"/>
    <w:basedOn w:val="a0"/>
    <w:qFormat/>
    <w:rsid w:val="00920474"/>
    <w:pPr>
      <w:suppressLineNumbers/>
      <w:spacing w:after="200" w:line="276" w:lineRule="auto"/>
    </w:pPr>
    <w:rPr>
      <w:rFonts w:ascii="Calibri" w:eastAsia="Calibri" w:hAnsi="Calibri" w:cs="Arial"/>
      <w:color w:val="000000"/>
      <w:lang w:eastAsia="zh-CN"/>
    </w:rPr>
  </w:style>
  <w:style w:type="paragraph" w:customStyle="1" w:styleId="ConsPlusTitle">
    <w:name w:val="ConsPlusTitle"/>
    <w:qFormat/>
    <w:rsid w:val="00920474"/>
    <w:pPr>
      <w:widowControl w:val="0"/>
    </w:pPr>
    <w:rPr>
      <w:rFonts w:ascii="Calibri" w:eastAsia="Times New Roman" w:hAnsi="Calibri" w:cs="Calibri"/>
      <w:b/>
      <w:bCs/>
      <w:lang w:eastAsia="zh-CN"/>
    </w:rPr>
  </w:style>
  <w:style w:type="paragraph" w:customStyle="1" w:styleId="-110">
    <w:name w:val="Цветная заливка - Акцент 11"/>
    <w:qFormat/>
    <w:rsid w:val="00920474"/>
    <w:rPr>
      <w:rFonts w:ascii="Calibri" w:eastAsia="Calibri" w:hAnsi="Calibri" w:cs="Calibri"/>
      <w:color w:val="000000"/>
      <w:lang w:eastAsia="zh-CN"/>
    </w:rPr>
  </w:style>
  <w:style w:type="paragraph" w:customStyle="1" w:styleId="affd">
    <w:name w:val="Содержимое таблицы"/>
    <w:basedOn w:val="a0"/>
    <w:qFormat/>
    <w:rsid w:val="00920474"/>
    <w:pPr>
      <w:suppressLineNumbers/>
      <w:spacing w:after="200" w:line="276" w:lineRule="auto"/>
    </w:pPr>
    <w:rPr>
      <w:rFonts w:ascii="Calibri" w:eastAsia="Calibri" w:hAnsi="Calibri" w:cs="Calibri"/>
      <w:color w:val="000000"/>
      <w:lang w:eastAsia="zh-CN"/>
    </w:rPr>
  </w:style>
  <w:style w:type="paragraph" w:customStyle="1" w:styleId="affe">
    <w:name w:val="Заголовок таблицы"/>
    <w:basedOn w:val="affd"/>
    <w:qFormat/>
    <w:rsid w:val="00920474"/>
    <w:pPr>
      <w:jc w:val="center"/>
    </w:pPr>
    <w:rPr>
      <w:b/>
      <w:bCs/>
    </w:rPr>
  </w:style>
  <w:style w:type="paragraph" w:customStyle="1" w:styleId="s16">
    <w:name w:val="s_16"/>
    <w:basedOn w:val="a0"/>
    <w:qFormat/>
    <w:rsid w:val="00920474"/>
    <w:pPr>
      <w:suppressAutoHyphens w:val="0"/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0"/>
    <w:uiPriority w:val="1"/>
    <w:qFormat/>
    <w:rsid w:val="00920474"/>
    <w:pPr>
      <w:widowControl w:val="0"/>
      <w:suppressAutoHyphens w:val="0"/>
      <w:spacing w:after="0" w:line="240" w:lineRule="auto"/>
      <w:ind w:left="41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C513E-77AF-4C72-971C-CA10659B8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83</Pages>
  <Words>20078</Words>
  <Characters>114451</Characters>
  <Application>Microsoft Office Word</Application>
  <DocSecurity>0</DocSecurity>
  <Lines>953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Пинтер Галина Ивановна</dc:creator>
  <dc:description/>
  <cp:lastModifiedBy>ДЮСШ Хабарского района</cp:lastModifiedBy>
  <cp:revision>2</cp:revision>
  <cp:lastPrinted>2023-10-24T04:09:00Z</cp:lastPrinted>
  <dcterms:created xsi:type="dcterms:W3CDTF">2023-10-24T04:14:00Z</dcterms:created>
  <dcterms:modified xsi:type="dcterms:W3CDTF">2023-10-24T04:14:00Z</dcterms:modified>
  <dc:language>ru-RU</dc:language>
</cp:coreProperties>
</file>